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5D" w:rsidRDefault="007432CD" w:rsidP="005F545D">
      <w:pPr>
        <w:rPr>
          <w:rFonts w:ascii="Book Antiqua" w:hAnsi="Book Antiqua" w:cs="Arial"/>
          <w:b/>
        </w:rPr>
      </w:pPr>
      <w:r>
        <w:rPr>
          <w:noProof/>
          <w:lang w:val="es-CL" w:eastAsia="es-CL"/>
        </w:rPr>
        <w:drawing>
          <wp:anchor distT="0" distB="0" distL="114300" distR="114300" simplePos="0" relativeHeight="251667456" behindDoc="0" locked="0" layoutInCell="1" allowOverlap="1" wp14:anchorId="39E10DE3" wp14:editId="09DE871F">
            <wp:simplePos x="0" y="0"/>
            <wp:positionH relativeFrom="margin">
              <wp:posOffset>5234940</wp:posOffset>
            </wp:positionH>
            <wp:positionV relativeFrom="paragraph">
              <wp:posOffset>153035</wp:posOffset>
            </wp:positionV>
            <wp:extent cx="962025" cy="931754"/>
            <wp:effectExtent l="0" t="0" r="0" b="1905"/>
            <wp:wrapNone/>
            <wp:docPr id="9" name="Рисунок 9" descr="Картинки по запросу &quot;coronavirus carto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quot;coronavirus cartoon&quo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495"/>
                    <a:stretch/>
                  </pic:blipFill>
                  <pic:spPr bwMode="auto">
                    <a:xfrm>
                      <a:off x="0" y="0"/>
                      <a:ext cx="962025" cy="9317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545D">
        <w:rPr>
          <w:noProof/>
          <w:lang w:val="es-CL" w:eastAsia="es-CL"/>
        </w:rPr>
        <w:drawing>
          <wp:anchor distT="0" distB="0" distL="114300" distR="114300" simplePos="0" relativeHeight="251694080" behindDoc="1" locked="0" layoutInCell="1" allowOverlap="1" wp14:anchorId="40B0EB4C" wp14:editId="5E3FA01E">
            <wp:simplePos x="0" y="0"/>
            <wp:positionH relativeFrom="column">
              <wp:posOffset>0</wp:posOffset>
            </wp:positionH>
            <wp:positionV relativeFrom="paragraph">
              <wp:posOffset>-1905</wp:posOffset>
            </wp:positionV>
            <wp:extent cx="819150" cy="695325"/>
            <wp:effectExtent l="0" t="0" r="0" b="9525"/>
            <wp:wrapTight wrapText="bothSides">
              <wp:wrapPolygon edited="0">
                <wp:start x="0" y="0"/>
                <wp:lineTo x="0" y="21304"/>
                <wp:lineTo x="21098" y="21304"/>
                <wp:lineTo x="21098" y="0"/>
                <wp:lineTo x="0" y="0"/>
              </wp:wrapPolygon>
            </wp:wrapTight>
            <wp:docPr id="3" name="Imagen 3" descr="BLILLO.JPG"/>
            <wp:cNvGraphicFramePr/>
            <a:graphic xmlns:a="http://schemas.openxmlformats.org/drawingml/2006/main">
              <a:graphicData uri="http://schemas.openxmlformats.org/drawingml/2006/picture">
                <pic:pic xmlns:pic="http://schemas.openxmlformats.org/drawingml/2006/picture">
                  <pic:nvPicPr>
                    <pic:cNvPr id="2" name="Imagen 2" descr="BLILL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45D" w:rsidRPr="00BC30BB">
        <w:rPr>
          <w:rFonts w:ascii="Book Antiqua" w:hAnsi="Book Antiqua" w:cs="Arial"/>
          <w:b/>
        </w:rPr>
        <w:t xml:space="preserve"> </w:t>
      </w:r>
      <w:r w:rsidR="005F545D">
        <w:rPr>
          <w:rFonts w:ascii="Book Antiqua" w:hAnsi="Book Antiqua" w:cs="Arial"/>
          <w:b/>
        </w:rPr>
        <w:t xml:space="preserve">STUDY GUIDE I :          </w:t>
      </w:r>
      <w:r w:rsidR="005F545D" w:rsidRPr="005F545D">
        <w:rPr>
          <w:rFonts w:ascii="Book Antiqua" w:hAnsi="Book Antiqua" w:cs="Arial"/>
          <w:b/>
          <w:lang w:val="en-US"/>
        </w:rPr>
        <w:t>Reading and Listening</w:t>
      </w:r>
      <w:r w:rsidR="005F545D">
        <w:rPr>
          <w:rFonts w:ascii="Book Antiqua" w:hAnsi="Book Antiqua" w:cs="Arial"/>
          <w:b/>
        </w:rPr>
        <w:t xml:space="preserve">    </w:t>
      </w:r>
      <w:r w:rsidR="005F545D" w:rsidRPr="005F545D">
        <w:rPr>
          <w:rFonts w:ascii="Book Antiqua" w:hAnsi="Book Antiqua" w:cs="Arial"/>
          <w:b/>
          <w:lang w:val="en-US"/>
        </w:rPr>
        <w:t>4th</w:t>
      </w:r>
      <w:r w:rsidR="005F545D" w:rsidRPr="00BC30BB">
        <w:rPr>
          <w:rFonts w:ascii="Book Antiqua" w:hAnsi="Book Antiqua" w:cs="Arial"/>
          <w:b/>
          <w:vertAlign w:val="superscript"/>
        </w:rPr>
        <w:t>t</w:t>
      </w:r>
      <w:r w:rsidR="005F545D">
        <w:rPr>
          <w:rFonts w:ascii="Book Antiqua" w:hAnsi="Book Antiqua" w:cs="Arial"/>
          <w:b/>
        </w:rPr>
        <w:t xml:space="preserve"> Year</w:t>
      </w:r>
    </w:p>
    <w:p w:rsidR="005F545D" w:rsidRDefault="005F545D" w:rsidP="005F545D">
      <w:pPr>
        <w:rPr>
          <w:rFonts w:ascii="Book Antiqua" w:hAnsi="Book Antiqua" w:cs="Arial"/>
          <w:b/>
        </w:rPr>
      </w:pPr>
      <w:r>
        <w:rPr>
          <w:rFonts w:ascii="Book Antiqua" w:hAnsi="Book Antiqua" w:cs="Arial"/>
          <w:b/>
        </w:rPr>
        <w:t xml:space="preserve">Teacher: Mr. Cristián Marchant Huerta  </w:t>
      </w:r>
      <w:hyperlink r:id="rId9" w:history="1">
        <w:r w:rsidRPr="00EF7861">
          <w:rPr>
            <w:rStyle w:val="Hipervnculo"/>
            <w:rFonts w:ascii="Book Antiqua" w:hAnsi="Book Antiqua" w:cs="Arial"/>
            <w:b/>
          </w:rPr>
          <w:t>cmact66</w:t>
        </w:r>
        <w:r w:rsidRPr="00EF7861">
          <w:rPr>
            <w:rStyle w:val="Hipervnculo"/>
            <w:rFonts w:ascii="Stencil" w:hAnsi="Stencil" w:cs="Arial"/>
            <w:b/>
          </w:rPr>
          <w:t>@</w:t>
        </w:r>
        <w:r w:rsidRPr="00EF7861">
          <w:rPr>
            <w:rStyle w:val="Hipervnculo"/>
            <w:rFonts w:ascii="Book Antiqua" w:hAnsi="Book Antiqua" w:cs="Arial"/>
            <w:b/>
          </w:rPr>
          <w:t>gmail.com</w:t>
        </w:r>
      </w:hyperlink>
    </w:p>
    <w:p w:rsidR="00842942" w:rsidRDefault="00842942" w:rsidP="00A7639E">
      <w:pPr>
        <w:rPr>
          <w:sz w:val="32"/>
          <w:szCs w:val="32"/>
          <w:lang w:val="en-US"/>
        </w:rPr>
      </w:pPr>
    </w:p>
    <w:p w:rsidR="00842942" w:rsidRDefault="00842942" w:rsidP="00A7639E">
      <w:pPr>
        <w:rPr>
          <w:sz w:val="32"/>
          <w:szCs w:val="32"/>
          <w:lang w:val="en-US"/>
        </w:rPr>
      </w:pPr>
    </w:p>
    <w:p w:rsidR="00842942" w:rsidRDefault="00430234" w:rsidP="00A7639E">
      <w:pPr>
        <w:rPr>
          <w:sz w:val="32"/>
          <w:szCs w:val="32"/>
          <w:lang w:val="en-US"/>
        </w:rPr>
      </w:pPr>
      <w:r>
        <w:rPr>
          <w:sz w:val="32"/>
          <w:szCs w:val="32"/>
          <w:lang w:val="en-US"/>
        </w:rPr>
        <w:t>I. Listen to the Audio and answer:</w:t>
      </w:r>
    </w:p>
    <w:p w:rsidR="003945B8" w:rsidRPr="00171B9C" w:rsidRDefault="003945B8" w:rsidP="00171B9C">
      <w:pPr>
        <w:pStyle w:val="Prrafodelista"/>
        <w:numPr>
          <w:ilvl w:val="0"/>
          <w:numId w:val="11"/>
        </w:numPr>
        <w:rPr>
          <w:sz w:val="32"/>
          <w:szCs w:val="32"/>
          <w:lang w:val="en-US"/>
        </w:rPr>
      </w:pPr>
      <w:r w:rsidRPr="00171B9C">
        <w:rPr>
          <w:sz w:val="32"/>
          <w:szCs w:val="32"/>
          <w:lang w:val="en-US"/>
        </w:rPr>
        <w:t>Which city did the virus come from?</w:t>
      </w:r>
    </w:p>
    <w:p w:rsidR="00842942" w:rsidRPr="00842942" w:rsidRDefault="00842942" w:rsidP="00842942">
      <w:pPr>
        <w:pStyle w:val="Prrafodelista"/>
        <w:numPr>
          <w:ilvl w:val="0"/>
          <w:numId w:val="3"/>
        </w:numPr>
        <w:jc w:val="center"/>
        <w:rPr>
          <w:sz w:val="32"/>
          <w:szCs w:val="32"/>
          <w:lang w:val="en-US"/>
        </w:rPr>
      </w:pPr>
      <w:r w:rsidRPr="00842942">
        <w:rPr>
          <w:sz w:val="32"/>
          <w:szCs w:val="32"/>
          <w:lang w:val="en-US"/>
        </w:rPr>
        <w:t xml:space="preserve">Beijing                         </w:t>
      </w:r>
      <w:r>
        <w:rPr>
          <w:sz w:val="32"/>
          <w:szCs w:val="32"/>
          <w:lang w:val="en-US"/>
        </w:rPr>
        <w:t>b)</w:t>
      </w:r>
      <w:r w:rsidRPr="00842942">
        <w:rPr>
          <w:sz w:val="32"/>
          <w:szCs w:val="32"/>
          <w:lang w:val="en-US"/>
        </w:rPr>
        <w:t xml:space="preserve"> Wuhan </w:t>
      </w:r>
      <w:r>
        <w:rPr>
          <w:sz w:val="32"/>
          <w:szCs w:val="32"/>
          <w:lang w:val="en-US"/>
        </w:rPr>
        <w:t xml:space="preserve">                           c) </w:t>
      </w:r>
      <w:r w:rsidRPr="00842942">
        <w:rPr>
          <w:sz w:val="32"/>
          <w:szCs w:val="32"/>
          <w:lang w:val="en-US"/>
        </w:rPr>
        <w:t>Shanghai</w:t>
      </w:r>
    </w:p>
    <w:p w:rsidR="003945B8" w:rsidRPr="00171B9C" w:rsidRDefault="003945B8" w:rsidP="00171B9C">
      <w:pPr>
        <w:pStyle w:val="Prrafodelista"/>
        <w:numPr>
          <w:ilvl w:val="0"/>
          <w:numId w:val="11"/>
        </w:numPr>
        <w:rPr>
          <w:sz w:val="32"/>
          <w:szCs w:val="32"/>
          <w:lang w:val="en-US"/>
        </w:rPr>
      </w:pPr>
      <w:r w:rsidRPr="00171B9C">
        <w:rPr>
          <w:sz w:val="32"/>
          <w:szCs w:val="32"/>
          <w:lang w:val="en-US"/>
        </w:rPr>
        <w:t>When was the corona virus family first identified?</w:t>
      </w:r>
    </w:p>
    <w:p w:rsidR="00842942" w:rsidRPr="00842942" w:rsidRDefault="00842942" w:rsidP="00842942">
      <w:pPr>
        <w:pStyle w:val="Prrafodelista"/>
        <w:numPr>
          <w:ilvl w:val="0"/>
          <w:numId w:val="4"/>
        </w:numPr>
        <w:jc w:val="center"/>
        <w:rPr>
          <w:sz w:val="32"/>
          <w:szCs w:val="32"/>
          <w:lang w:val="en-US"/>
        </w:rPr>
      </w:pPr>
      <w:r w:rsidRPr="00842942">
        <w:rPr>
          <w:sz w:val="32"/>
          <w:szCs w:val="32"/>
          <w:lang w:val="en-US"/>
        </w:rPr>
        <w:t>in the 1960s</w:t>
      </w:r>
      <w:r>
        <w:rPr>
          <w:sz w:val="32"/>
          <w:szCs w:val="32"/>
          <w:lang w:val="en-US"/>
        </w:rPr>
        <w:t xml:space="preserve">                 b) in the 1980s                  c) in 2019</w:t>
      </w:r>
    </w:p>
    <w:p w:rsidR="003945B8" w:rsidRDefault="00171B9C" w:rsidP="00FD3BD7">
      <w:pPr>
        <w:rPr>
          <w:sz w:val="32"/>
          <w:szCs w:val="32"/>
          <w:lang w:val="en-US"/>
        </w:rPr>
      </w:pPr>
      <w:r>
        <w:rPr>
          <w:sz w:val="32"/>
          <w:szCs w:val="32"/>
          <w:lang w:val="en-US"/>
        </w:rPr>
        <w:t>3.</w:t>
      </w:r>
      <w:r w:rsidR="003945B8">
        <w:rPr>
          <w:sz w:val="32"/>
          <w:szCs w:val="32"/>
          <w:lang w:val="en-US"/>
        </w:rPr>
        <w:t xml:space="preserve">What </w:t>
      </w:r>
      <w:r w:rsidR="00FD3BD7">
        <w:rPr>
          <w:sz w:val="32"/>
          <w:szCs w:val="32"/>
          <w:lang w:val="en-US"/>
        </w:rPr>
        <w:t>does “</w:t>
      </w:r>
      <w:r w:rsidR="00FD3BD7" w:rsidRPr="00FD3BD7">
        <w:rPr>
          <w:sz w:val="32"/>
          <w:szCs w:val="32"/>
          <w:lang w:val="en-US"/>
        </w:rPr>
        <w:t>zoonotic</w:t>
      </w:r>
      <w:r w:rsidR="00913169">
        <w:rPr>
          <w:sz w:val="32"/>
          <w:szCs w:val="32"/>
          <w:lang w:val="en-US"/>
        </w:rPr>
        <w:t xml:space="preserve"> disease</w:t>
      </w:r>
      <w:r w:rsidR="00937B02">
        <w:rPr>
          <w:sz w:val="32"/>
          <w:szCs w:val="32"/>
          <w:lang w:val="en-US"/>
        </w:rPr>
        <w:t>” mean</w:t>
      </w:r>
      <w:r w:rsidR="00FD3BD7">
        <w:rPr>
          <w:sz w:val="32"/>
          <w:szCs w:val="32"/>
          <w:lang w:val="en-US"/>
        </w:rPr>
        <w:t>?</w:t>
      </w:r>
    </w:p>
    <w:p w:rsidR="00842942" w:rsidRPr="00842942" w:rsidRDefault="00842942" w:rsidP="00842942">
      <w:pPr>
        <w:pStyle w:val="Prrafodelista"/>
        <w:numPr>
          <w:ilvl w:val="0"/>
          <w:numId w:val="5"/>
        </w:numPr>
        <w:rPr>
          <w:sz w:val="32"/>
          <w:szCs w:val="32"/>
          <w:lang w:val="en-US"/>
        </w:rPr>
      </w:pPr>
      <w:r w:rsidRPr="00842942">
        <w:rPr>
          <w:sz w:val="32"/>
          <w:szCs w:val="32"/>
          <w:lang w:val="en-US"/>
        </w:rPr>
        <w:t xml:space="preserve">conditions that can be passed from animals to humans. </w:t>
      </w:r>
    </w:p>
    <w:p w:rsidR="00842942" w:rsidRPr="00842942" w:rsidRDefault="00842942" w:rsidP="00842942">
      <w:pPr>
        <w:pStyle w:val="Prrafodelista"/>
        <w:numPr>
          <w:ilvl w:val="0"/>
          <w:numId w:val="5"/>
        </w:numPr>
        <w:rPr>
          <w:sz w:val="32"/>
          <w:szCs w:val="32"/>
          <w:lang w:val="en-US"/>
        </w:rPr>
      </w:pPr>
      <w:r w:rsidRPr="00842942">
        <w:rPr>
          <w:sz w:val="32"/>
          <w:szCs w:val="32"/>
          <w:lang w:val="en-US"/>
        </w:rPr>
        <w:t>conditions that can be passed from humans to animals.</w:t>
      </w:r>
    </w:p>
    <w:p w:rsidR="00842942" w:rsidRPr="00842942" w:rsidRDefault="00842942" w:rsidP="00842942">
      <w:pPr>
        <w:pStyle w:val="Prrafodelista"/>
        <w:numPr>
          <w:ilvl w:val="0"/>
          <w:numId w:val="5"/>
        </w:numPr>
        <w:rPr>
          <w:sz w:val="32"/>
          <w:szCs w:val="32"/>
          <w:lang w:val="en-US"/>
        </w:rPr>
      </w:pPr>
      <w:r w:rsidRPr="00842942">
        <w:rPr>
          <w:sz w:val="32"/>
          <w:szCs w:val="32"/>
          <w:lang w:val="en-US"/>
        </w:rPr>
        <w:t>conditions that can be passed from humans to humans.</w:t>
      </w:r>
    </w:p>
    <w:p w:rsidR="00FD3BD7" w:rsidRDefault="00171B9C" w:rsidP="00FD3BD7">
      <w:pPr>
        <w:rPr>
          <w:sz w:val="32"/>
          <w:szCs w:val="32"/>
          <w:lang w:val="en-US"/>
        </w:rPr>
      </w:pPr>
      <w:r>
        <w:rPr>
          <w:sz w:val="32"/>
          <w:szCs w:val="32"/>
          <w:lang w:val="en-US"/>
        </w:rPr>
        <w:t>4.</w:t>
      </w:r>
      <w:r w:rsidR="00937B02">
        <w:rPr>
          <w:sz w:val="32"/>
          <w:szCs w:val="32"/>
          <w:lang w:val="en-US"/>
        </w:rPr>
        <w:t>Where did the virus first start</w:t>
      </w:r>
      <w:r w:rsidR="00FD3BD7">
        <w:rPr>
          <w:sz w:val="32"/>
          <w:szCs w:val="32"/>
          <w:lang w:val="en-US"/>
        </w:rPr>
        <w:t>?</w:t>
      </w:r>
    </w:p>
    <w:p w:rsidR="00DD5B88" w:rsidRPr="00DD5B88" w:rsidRDefault="00DD5B88" w:rsidP="00DD5B88">
      <w:pPr>
        <w:pStyle w:val="Prrafodelista"/>
        <w:numPr>
          <w:ilvl w:val="0"/>
          <w:numId w:val="6"/>
        </w:numPr>
        <w:rPr>
          <w:sz w:val="32"/>
          <w:szCs w:val="32"/>
          <w:lang w:val="en-US"/>
        </w:rPr>
      </w:pPr>
      <w:r w:rsidRPr="00DD5B88">
        <w:rPr>
          <w:sz w:val="32"/>
          <w:szCs w:val="32"/>
          <w:lang w:val="en-US"/>
        </w:rPr>
        <w:t xml:space="preserve">in vegetable market in China </w:t>
      </w:r>
    </w:p>
    <w:p w:rsidR="00913169" w:rsidRDefault="00DD5B88" w:rsidP="00D71634">
      <w:pPr>
        <w:pStyle w:val="Prrafodelista"/>
        <w:numPr>
          <w:ilvl w:val="0"/>
          <w:numId w:val="6"/>
        </w:numPr>
        <w:rPr>
          <w:sz w:val="32"/>
          <w:szCs w:val="32"/>
          <w:lang w:val="en-US"/>
        </w:rPr>
      </w:pPr>
      <w:r w:rsidRPr="00913169">
        <w:rPr>
          <w:sz w:val="32"/>
          <w:szCs w:val="32"/>
          <w:lang w:val="en-US"/>
        </w:rPr>
        <w:t>in the Huanan seafood wholesale market</w:t>
      </w:r>
      <w:r w:rsidR="00913169" w:rsidRPr="00913169">
        <w:rPr>
          <w:sz w:val="32"/>
          <w:szCs w:val="32"/>
          <w:lang w:val="en-US"/>
        </w:rPr>
        <w:t xml:space="preserve"> </w:t>
      </w:r>
    </w:p>
    <w:p w:rsidR="00DD5B88" w:rsidRPr="00913169" w:rsidRDefault="00DD5B88" w:rsidP="00D71634">
      <w:pPr>
        <w:pStyle w:val="Prrafodelista"/>
        <w:numPr>
          <w:ilvl w:val="0"/>
          <w:numId w:val="6"/>
        </w:numPr>
        <w:rPr>
          <w:sz w:val="32"/>
          <w:szCs w:val="32"/>
          <w:lang w:val="en-US"/>
        </w:rPr>
      </w:pPr>
      <w:r w:rsidRPr="00913169">
        <w:rPr>
          <w:sz w:val="32"/>
          <w:szCs w:val="32"/>
          <w:lang w:val="en-US"/>
        </w:rPr>
        <w:t>in a pet shop in China</w:t>
      </w:r>
    </w:p>
    <w:p w:rsidR="00FD3BD7" w:rsidRDefault="00171B9C" w:rsidP="00FD3BD7">
      <w:pPr>
        <w:rPr>
          <w:sz w:val="32"/>
          <w:szCs w:val="32"/>
          <w:lang w:val="en-US"/>
        </w:rPr>
      </w:pPr>
      <w:r>
        <w:rPr>
          <w:sz w:val="32"/>
          <w:szCs w:val="32"/>
          <w:lang w:val="en-US"/>
        </w:rPr>
        <w:t>5.</w:t>
      </w:r>
      <w:r w:rsidR="00FD3BD7">
        <w:rPr>
          <w:sz w:val="32"/>
          <w:szCs w:val="32"/>
          <w:lang w:val="en-US"/>
        </w:rPr>
        <w:t>What are the main symptoms?</w:t>
      </w:r>
    </w:p>
    <w:p w:rsidR="00DD5B88" w:rsidRPr="00DD5B88" w:rsidRDefault="00DD5B88" w:rsidP="00DD5B88">
      <w:pPr>
        <w:pStyle w:val="Prrafodelista"/>
        <w:numPr>
          <w:ilvl w:val="0"/>
          <w:numId w:val="7"/>
        </w:numPr>
        <w:rPr>
          <w:sz w:val="32"/>
          <w:szCs w:val="32"/>
          <w:lang w:val="en-US"/>
        </w:rPr>
      </w:pPr>
      <w:r w:rsidRPr="00DD5B88">
        <w:rPr>
          <w:sz w:val="32"/>
          <w:szCs w:val="32"/>
          <w:lang w:val="en-US"/>
        </w:rPr>
        <w:t>dry cough, mild fever, and breathing issues</w:t>
      </w:r>
    </w:p>
    <w:p w:rsidR="00DD5B88" w:rsidRPr="00DD5B88" w:rsidRDefault="00DD5B88" w:rsidP="00DD5B88">
      <w:pPr>
        <w:pStyle w:val="Prrafodelista"/>
        <w:numPr>
          <w:ilvl w:val="0"/>
          <w:numId w:val="7"/>
        </w:numPr>
        <w:rPr>
          <w:sz w:val="32"/>
          <w:szCs w:val="32"/>
          <w:lang w:val="en-US"/>
        </w:rPr>
      </w:pPr>
      <w:r w:rsidRPr="00DD5B88">
        <w:rPr>
          <w:sz w:val="32"/>
          <w:szCs w:val="32"/>
          <w:lang w:val="en-US"/>
        </w:rPr>
        <w:t>wet cough, mild fever, and breathing issues</w:t>
      </w:r>
    </w:p>
    <w:p w:rsidR="00DD5B88" w:rsidRPr="00DD5B88" w:rsidRDefault="00DD5B88" w:rsidP="00DD5B88">
      <w:pPr>
        <w:pStyle w:val="Prrafodelista"/>
        <w:numPr>
          <w:ilvl w:val="0"/>
          <w:numId w:val="7"/>
        </w:numPr>
        <w:rPr>
          <w:sz w:val="32"/>
          <w:szCs w:val="32"/>
          <w:lang w:val="en-US"/>
        </w:rPr>
      </w:pPr>
      <w:r w:rsidRPr="00DD5B88">
        <w:rPr>
          <w:sz w:val="32"/>
          <w:szCs w:val="32"/>
          <w:lang w:val="en-US"/>
        </w:rPr>
        <w:t>dry cough, high fever, and breathing issues</w:t>
      </w:r>
    </w:p>
    <w:p w:rsidR="00FD3BD7" w:rsidRDefault="00171B9C" w:rsidP="00FD3BD7">
      <w:pPr>
        <w:rPr>
          <w:sz w:val="32"/>
          <w:szCs w:val="32"/>
          <w:lang w:val="en-US"/>
        </w:rPr>
      </w:pPr>
      <w:r>
        <w:rPr>
          <w:sz w:val="32"/>
          <w:szCs w:val="32"/>
          <w:lang w:val="en-US"/>
        </w:rPr>
        <w:t>6.</w:t>
      </w:r>
      <w:r w:rsidR="00FD3BD7">
        <w:rPr>
          <w:sz w:val="32"/>
          <w:szCs w:val="32"/>
          <w:lang w:val="en-US"/>
        </w:rPr>
        <w:t>What part of the body does the virus affect?</w:t>
      </w:r>
    </w:p>
    <w:p w:rsidR="00DD5B88" w:rsidRPr="00DD5B88" w:rsidRDefault="00DD5B88" w:rsidP="00DD5B88">
      <w:pPr>
        <w:pStyle w:val="Prrafodelista"/>
        <w:numPr>
          <w:ilvl w:val="0"/>
          <w:numId w:val="8"/>
        </w:numPr>
        <w:jc w:val="center"/>
        <w:rPr>
          <w:sz w:val="32"/>
          <w:szCs w:val="32"/>
          <w:lang w:val="en-US"/>
        </w:rPr>
      </w:pPr>
      <w:r w:rsidRPr="00DD5B88">
        <w:rPr>
          <w:sz w:val="32"/>
          <w:szCs w:val="32"/>
          <w:lang w:val="en-US"/>
        </w:rPr>
        <w:t xml:space="preserve">Stomach                   </w:t>
      </w:r>
      <w:r w:rsidR="00B14B05">
        <w:rPr>
          <w:sz w:val="32"/>
          <w:szCs w:val="32"/>
          <w:lang w:val="en-US"/>
        </w:rPr>
        <w:t>b)</w:t>
      </w:r>
      <w:r w:rsidR="00B14B05" w:rsidRPr="00DD5B88">
        <w:rPr>
          <w:sz w:val="32"/>
          <w:szCs w:val="32"/>
          <w:lang w:val="en-US"/>
        </w:rPr>
        <w:t xml:space="preserve"> Heart</w:t>
      </w:r>
      <w:r w:rsidRPr="00DD5B88">
        <w:rPr>
          <w:sz w:val="32"/>
          <w:szCs w:val="32"/>
          <w:lang w:val="en-US"/>
        </w:rPr>
        <w:t xml:space="preserve">                     </w:t>
      </w:r>
      <w:r w:rsidR="00B14B05">
        <w:rPr>
          <w:sz w:val="32"/>
          <w:szCs w:val="32"/>
          <w:lang w:val="en-US"/>
        </w:rPr>
        <w:t>c)</w:t>
      </w:r>
      <w:r w:rsidR="00B14B05" w:rsidRPr="00DD5B88">
        <w:rPr>
          <w:sz w:val="32"/>
          <w:szCs w:val="32"/>
          <w:lang w:val="en-US"/>
        </w:rPr>
        <w:t xml:space="preserve"> Lungs</w:t>
      </w:r>
    </w:p>
    <w:p w:rsidR="00FD3BD7" w:rsidRDefault="00171B9C" w:rsidP="00FD3BD7">
      <w:pPr>
        <w:rPr>
          <w:sz w:val="32"/>
          <w:szCs w:val="32"/>
          <w:lang w:val="en-US"/>
        </w:rPr>
      </w:pPr>
      <w:r>
        <w:rPr>
          <w:sz w:val="32"/>
          <w:szCs w:val="32"/>
          <w:lang w:val="en-US"/>
        </w:rPr>
        <w:t xml:space="preserve">7. </w:t>
      </w:r>
      <w:r w:rsidR="00FD3BD7" w:rsidRPr="00FD3BD7">
        <w:rPr>
          <w:sz w:val="32"/>
          <w:szCs w:val="32"/>
          <w:lang w:val="en-US"/>
        </w:rPr>
        <w:t>Who is more at risk of</w:t>
      </w:r>
      <w:r w:rsidR="00FD3BD7">
        <w:rPr>
          <w:sz w:val="32"/>
          <w:szCs w:val="32"/>
          <w:lang w:val="en-US"/>
        </w:rPr>
        <w:t xml:space="preserve"> </w:t>
      </w:r>
      <w:r w:rsidR="00FD3BD7" w:rsidRPr="00FD3BD7">
        <w:rPr>
          <w:sz w:val="32"/>
          <w:szCs w:val="32"/>
          <w:lang w:val="en-US"/>
        </w:rPr>
        <w:t>Coronavirus</w:t>
      </w:r>
      <w:r w:rsidR="00FD3BD7">
        <w:rPr>
          <w:sz w:val="32"/>
          <w:szCs w:val="32"/>
          <w:lang w:val="en-US"/>
        </w:rPr>
        <w:t>?</w:t>
      </w:r>
    </w:p>
    <w:p w:rsidR="00DD5B88" w:rsidRPr="00DD5B88" w:rsidRDefault="00DD5B88" w:rsidP="00DD5B88">
      <w:pPr>
        <w:pStyle w:val="Prrafodelista"/>
        <w:numPr>
          <w:ilvl w:val="0"/>
          <w:numId w:val="9"/>
        </w:numPr>
        <w:rPr>
          <w:sz w:val="32"/>
          <w:szCs w:val="32"/>
          <w:lang w:val="en-US"/>
        </w:rPr>
      </w:pPr>
      <w:r w:rsidRPr="00DD5B88">
        <w:rPr>
          <w:sz w:val="32"/>
          <w:szCs w:val="32"/>
          <w:lang w:val="en-US"/>
        </w:rPr>
        <w:t xml:space="preserve">The youth                  </w:t>
      </w:r>
      <w:r>
        <w:rPr>
          <w:sz w:val="32"/>
          <w:szCs w:val="32"/>
          <w:lang w:val="en-US"/>
        </w:rPr>
        <w:t>b)</w:t>
      </w:r>
      <w:r w:rsidRPr="00DD5B88">
        <w:rPr>
          <w:sz w:val="32"/>
          <w:szCs w:val="32"/>
          <w:lang w:val="en-US"/>
        </w:rPr>
        <w:t xml:space="preserve"> </w:t>
      </w:r>
      <w:r>
        <w:rPr>
          <w:sz w:val="32"/>
          <w:szCs w:val="32"/>
          <w:lang w:val="en-US"/>
        </w:rPr>
        <w:t>O</w:t>
      </w:r>
      <w:r w:rsidRPr="00DD5B88">
        <w:rPr>
          <w:sz w:val="32"/>
          <w:szCs w:val="32"/>
          <w:lang w:val="en-US"/>
        </w:rPr>
        <w:t>lder people</w:t>
      </w:r>
      <w:r>
        <w:rPr>
          <w:sz w:val="32"/>
          <w:szCs w:val="32"/>
          <w:lang w:val="en-US"/>
        </w:rPr>
        <w:t xml:space="preserve">                     c) B</w:t>
      </w:r>
      <w:r w:rsidRPr="00DD5B88">
        <w:rPr>
          <w:sz w:val="32"/>
          <w:szCs w:val="32"/>
          <w:lang w:val="en-US"/>
        </w:rPr>
        <w:t xml:space="preserve">abies     </w:t>
      </w:r>
    </w:p>
    <w:p w:rsidR="00FD3BD7" w:rsidRDefault="00171B9C" w:rsidP="00FD3BD7">
      <w:pPr>
        <w:rPr>
          <w:sz w:val="32"/>
          <w:szCs w:val="32"/>
          <w:lang w:val="en-US"/>
        </w:rPr>
      </w:pPr>
      <w:r>
        <w:rPr>
          <w:sz w:val="32"/>
          <w:szCs w:val="32"/>
          <w:lang w:val="en-US"/>
        </w:rPr>
        <w:t xml:space="preserve">8. </w:t>
      </w:r>
      <w:r w:rsidR="007609E8">
        <w:rPr>
          <w:sz w:val="32"/>
          <w:szCs w:val="32"/>
          <w:lang w:val="en-US"/>
        </w:rPr>
        <w:t>What treatment is available?</w:t>
      </w:r>
    </w:p>
    <w:p w:rsidR="00D14412" w:rsidRPr="00D14412" w:rsidRDefault="00D14412" w:rsidP="00D14412">
      <w:pPr>
        <w:pStyle w:val="Prrafodelista"/>
        <w:numPr>
          <w:ilvl w:val="0"/>
          <w:numId w:val="10"/>
        </w:numPr>
        <w:jc w:val="center"/>
        <w:rPr>
          <w:sz w:val="32"/>
          <w:szCs w:val="32"/>
          <w:lang w:val="en-US"/>
        </w:rPr>
      </w:pPr>
      <w:r w:rsidRPr="00D14412">
        <w:rPr>
          <w:sz w:val="32"/>
          <w:szCs w:val="32"/>
          <w:lang w:val="en-US"/>
        </w:rPr>
        <w:t xml:space="preserve">Antibiotics           </w:t>
      </w:r>
      <w:r>
        <w:rPr>
          <w:sz w:val="32"/>
          <w:szCs w:val="32"/>
          <w:lang w:val="en-US"/>
        </w:rPr>
        <w:t xml:space="preserve">   </w:t>
      </w:r>
      <w:r w:rsidRPr="00D14412">
        <w:rPr>
          <w:sz w:val="32"/>
          <w:szCs w:val="32"/>
          <w:lang w:val="en-US"/>
        </w:rPr>
        <w:t xml:space="preserve">   </w:t>
      </w:r>
      <w:r>
        <w:rPr>
          <w:sz w:val="32"/>
          <w:szCs w:val="32"/>
          <w:lang w:val="en-US"/>
        </w:rPr>
        <w:t>b)</w:t>
      </w:r>
      <w:r w:rsidRPr="00D14412">
        <w:rPr>
          <w:sz w:val="32"/>
          <w:szCs w:val="32"/>
          <w:lang w:val="en-US"/>
        </w:rPr>
        <w:t xml:space="preserve"> co</w:t>
      </w:r>
      <w:r>
        <w:rPr>
          <w:sz w:val="32"/>
          <w:szCs w:val="32"/>
          <w:lang w:val="en-US"/>
        </w:rPr>
        <w:t xml:space="preserve">ugh medicine                c) </w:t>
      </w:r>
      <w:r w:rsidRPr="00D14412">
        <w:rPr>
          <w:sz w:val="32"/>
          <w:szCs w:val="32"/>
          <w:lang w:val="en-US"/>
        </w:rPr>
        <w:t>no treatment</w:t>
      </w:r>
    </w:p>
    <w:p w:rsidR="007609E8" w:rsidRDefault="007609E8" w:rsidP="00FD3BD7">
      <w:pPr>
        <w:rPr>
          <w:sz w:val="32"/>
          <w:szCs w:val="32"/>
          <w:lang w:val="en-US"/>
        </w:rPr>
      </w:pPr>
    </w:p>
    <w:p w:rsidR="00430234" w:rsidRDefault="00430234" w:rsidP="00FD3BD7">
      <w:pPr>
        <w:rPr>
          <w:sz w:val="32"/>
          <w:szCs w:val="32"/>
          <w:lang w:val="en-US"/>
        </w:rPr>
      </w:pPr>
    </w:p>
    <w:p w:rsidR="007432CD" w:rsidRPr="00FD3BD7" w:rsidRDefault="007432CD" w:rsidP="00FD3BD7">
      <w:pPr>
        <w:rPr>
          <w:sz w:val="32"/>
          <w:szCs w:val="32"/>
          <w:lang w:val="en-US"/>
        </w:rPr>
      </w:pPr>
    </w:p>
    <w:tbl>
      <w:tblPr>
        <w:tblStyle w:val="Tablaconcuadrcula"/>
        <w:tblpPr w:leftFromText="180" w:rightFromText="180" w:vertAnchor="text" w:horzAnchor="margin" w:tblpXSpec="right" w:tblpY="415"/>
        <w:tblW w:w="0" w:type="auto"/>
        <w:tblLook w:val="04A0" w:firstRow="1" w:lastRow="0" w:firstColumn="1" w:lastColumn="0" w:noHBand="0" w:noVBand="1"/>
      </w:tblPr>
      <w:tblGrid>
        <w:gridCol w:w="2547"/>
      </w:tblGrid>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lastRenderedPageBreak/>
              <w:t xml:space="preserve">Fever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Treatment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Outbreak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Cough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Crucial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Disease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Transmit </w:t>
            </w:r>
          </w:p>
        </w:tc>
      </w:tr>
      <w:tr w:rsidR="00171B9C" w:rsidTr="00171B9C">
        <w:tc>
          <w:tcPr>
            <w:tcW w:w="2547" w:type="dxa"/>
          </w:tcPr>
          <w:p w:rsidR="00171B9C" w:rsidRPr="007D4AFF" w:rsidRDefault="00171B9C" w:rsidP="00171B9C">
            <w:pPr>
              <w:pStyle w:val="Prrafodelista"/>
              <w:numPr>
                <w:ilvl w:val="0"/>
                <w:numId w:val="14"/>
              </w:numPr>
              <w:rPr>
                <w:sz w:val="32"/>
                <w:szCs w:val="32"/>
                <w:lang w:val="en-US"/>
              </w:rPr>
            </w:pPr>
            <w:r w:rsidRPr="007D4AFF">
              <w:rPr>
                <w:sz w:val="32"/>
                <w:szCs w:val="32"/>
                <w:lang w:val="en-US"/>
              </w:rPr>
              <w:t xml:space="preserve">Zoonotic </w:t>
            </w:r>
            <w:r w:rsidR="007D4AFF" w:rsidRPr="007D4AFF">
              <w:rPr>
                <w:sz w:val="32"/>
                <w:szCs w:val="32"/>
                <w:lang w:val="en-US"/>
              </w:rPr>
              <w:t>disease</w:t>
            </w:r>
          </w:p>
        </w:tc>
      </w:tr>
    </w:tbl>
    <w:p w:rsidR="00171B9C" w:rsidRPr="00171B9C" w:rsidRDefault="00430234" w:rsidP="00430234">
      <w:pPr>
        <w:rPr>
          <w:b/>
          <w:sz w:val="28"/>
          <w:szCs w:val="28"/>
          <w:lang w:val="en-US"/>
        </w:rPr>
      </w:pPr>
      <w:r>
        <w:rPr>
          <w:b/>
          <w:sz w:val="28"/>
          <w:szCs w:val="28"/>
          <w:lang w:val="en-US"/>
        </w:rPr>
        <w:t xml:space="preserve">II. </w:t>
      </w:r>
      <w:r w:rsidR="00171B9C" w:rsidRPr="00171B9C">
        <w:rPr>
          <w:b/>
          <w:sz w:val="28"/>
          <w:szCs w:val="28"/>
          <w:lang w:val="en-US"/>
        </w:rPr>
        <w:t>Match the words to their meaning</w:t>
      </w:r>
      <w:r>
        <w:rPr>
          <w:b/>
          <w:sz w:val="28"/>
          <w:szCs w:val="28"/>
          <w:lang w:val="en-US"/>
        </w:rPr>
        <w:t xml:space="preserve"> / Relaciona los significados</w:t>
      </w:r>
    </w:p>
    <w:p w:rsidR="00FD3BD7" w:rsidRPr="00171B9C" w:rsidRDefault="00D14412" w:rsidP="00171B9C">
      <w:pPr>
        <w:pStyle w:val="Prrafodelista"/>
        <w:numPr>
          <w:ilvl w:val="0"/>
          <w:numId w:val="12"/>
        </w:numPr>
        <w:rPr>
          <w:sz w:val="28"/>
          <w:szCs w:val="28"/>
          <w:lang w:val="en-US"/>
        </w:rPr>
      </w:pPr>
      <w:r w:rsidRPr="00171B9C">
        <w:rPr>
          <w:sz w:val="28"/>
          <w:szCs w:val="28"/>
          <w:lang w:val="en-US"/>
        </w:rPr>
        <w:t>suddenly starts to happen</w:t>
      </w:r>
    </w:p>
    <w:p w:rsidR="00091C9C" w:rsidRPr="00171B9C" w:rsidRDefault="00D14412" w:rsidP="00171B9C">
      <w:pPr>
        <w:pStyle w:val="Prrafodelista"/>
        <w:numPr>
          <w:ilvl w:val="0"/>
          <w:numId w:val="12"/>
        </w:numPr>
        <w:rPr>
          <w:sz w:val="28"/>
          <w:szCs w:val="28"/>
          <w:lang w:val="en-US"/>
        </w:rPr>
      </w:pPr>
      <w:r w:rsidRPr="00171B9C">
        <w:rPr>
          <w:sz w:val="28"/>
          <w:szCs w:val="28"/>
          <w:lang w:val="en-US"/>
        </w:rPr>
        <w:t>extremely important</w:t>
      </w:r>
    </w:p>
    <w:p w:rsidR="00D14412" w:rsidRPr="00171B9C" w:rsidRDefault="00D14412" w:rsidP="00171B9C">
      <w:pPr>
        <w:pStyle w:val="Prrafodelista"/>
        <w:numPr>
          <w:ilvl w:val="0"/>
          <w:numId w:val="12"/>
        </w:numPr>
        <w:rPr>
          <w:sz w:val="28"/>
          <w:szCs w:val="28"/>
          <w:lang w:val="en-US"/>
        </w:rPr>
      </w:pPr>
      <w:r w:rsidRPr="00171B9C">
        <w:rPr>
          <w:sz w:val="28"/>
          <w:szCs w:val="28"/>
          <w:lang w:val="en-US"/>
        </w:rPr>
        <w:t>conditions that can be passed from animals to humans</w:t>
      </w:r>
    </w:p>
    <w:p w:rsidR="00091C9C" w:rsidRPr="00171B9C" w:rsidRDefault="00D14412" w:rsidP="00171B9C">
      <w:pPr>
        <w:pStyle w:val="Prrafodelista"/>
        <w:numPr>
          <w:ilvl w:val="0"/>
          <w:numId w:val="12"/>
        </w:numPr>
        <w:rPr>
          <w:sz w:val="28"/>
          <w:szCs w:val="28"/>
          <w:lang w:val="en-US"/>
        </w:rPr>
      </w:pPr>
      <w:r w:rsidRPr="00171B9C">
        <w:rPr>
          <w:sz w:val="28"/>
          <w:szCs w:val="28"/>
          <w:lang w:val="en-US"/>
        </w:rPr>
        <w:t>an illness which affects a person</w:t>
      </w:r>
    </w:p>
    <w:p w:rsidR="00B14B05" w:rsidRPr="00171B9C" w:rsidRDefault="00B14B05" w:rsidP="00171B9C">
      <w:pPr>
        <w:pStyle w:val="Prrafodelista"/>
        <w:numPr>
          <w:ilvl w:val="0"/>
          <w:numId w:val="12"/>
        </w:numPr>
        <w:rPr>
          <w:sz w:val="28"/>
          <w:szCs w:val="28"/>
          <w:lang w:val="en-US"/>
        </w:rPr>
      </w:pPr>
      <w:r w:rsidRPr="00171B9C">
        <w:rPr>
          <w:sz w:val="28"/>
          <w:szCs w:val="28"/>
          <w:lang w:val="en-US"/>
        </w:rPr>
        <w:t>pass something from one person</w:t>
      </w:r>
      <w:r w:rsidR="00913169">
        <w:rPr>
          <w:sz w:val="28"/>
          <w:szCs w:val="28"/>
          <w:lang w:val="en-US"/>
        </w:rPr>
        <w:t xml:space="preserve"> to another</w:t>
      </w:r>
    </w:p>
    <w:p w:rsidR="00B14B05" w:rsidRPr="00171B9C" w:rsidRDefault="00B14B05" w:rsidP="00171B9C">
      <w:pPr>
        <w:pStyle w:val="Prrafodelista"/>
        <w:numPr>
          <w:ilvl w:val="0"/>
          <w:numId w:val="12"/>
        </w:numPr>
        <w:rPr>
          <w:sz w:val="28"/>
          <w:szCs w:val="28"/>
          <w:lang w:val="en-US"/>
        </w:rPr>
      </w:pPr>
      <w:r w:rsidRPr="00171B9C">
        <w:rPr>
          <w:sz w:val="28"/>
          <w:szCs w:val="28"/>
          <w:lang w:val="en-US"/>
        </w:rPr>
        <w:t>suddenly push air out of your throat with a short sound</w:t>
      </w:r>
    </w:p>
    <w:p w:rsidR="00B14B05" w:rsidRPr="00171B9C" w:rsidRDefault="00B14B05" w:rsidP="00171B9C">
      <w:pPr>
        <w:pStyle w:val="Prrafodelista"/>
        <w:numPr>
          <w:ilvl w:val="0"/>
          <w:numId w:val="12"/>
        </w:numPr>
        <w:rPr>
          <w:sz w:val="28"/>
          <w:szCs w:val="28"/>
          <w:lang w:val="en-US"/>
        </w:rPr>
      </w:pPr>
      <w:r w:rsidRPr="00171B9C">
        <w:rPr>
          <w:sz w:val="28"/>
          <w:szCs w:val="28"/>
          <w:lang w:val="en-US"/>
        </w:rPr>
        <w:t>a very high temperature</w:t>
      </w:r>
    </w:p>
    <w:p w:rsidR="00B14B05" w:rsidRPr="00171B9C" w:rsidRDefault="00B14B05" w:rsidP="00171B9C">
      <w:pPr>
        <w:pStyle w:val="Prrafodelista"/>
        <w:numPr>
          <w:ilvl w:val="0"/>
          <w:numId w:val="12"/>
        </w:numPr>
        <w:rPr>
          <w:sz w:val="28"/>
          <w:szCs w:val="28"/>
          <w:lang w:val="en-US"/>
        </w:rPr>
      </w:pPr>
      <w:r w:rsidRPr="00171B9C">
        <w:rPr>
          <w:sz w:val="28"/>
          <w:szCs w:val="28"/>
          <w:lang w:val="en-US"/>
        </w:rPr>
        <w:t>something that is done to cure someone who is ill</w:t>
      </w:r>
    </w:p>
    <w:p w:rsidR="00913169" w:rsidRDefault="00913169" w:rsidP="007336EA">
      <w:pPr>
        <w:jc w:val="center"/>
        <w:rPr>
          <w:b/>
          <w:sz w:val="32"/>
          <w:szCs w:val="32"/>
          <w:lang w:val="en-US"/>
        </w:rPr>
      </w:pPr>
    </w:p>
    <w:p w:rsidR="007336EA" w:rsidRPr="005F545D" w:rsidRDefault="00430234" w:rsidP="00430234">
      <w:pPr>
        <w:rPr>
          <w:b/>
          <w:sz w:val="32"/>
          <w:szCs w:val="32"/>
          <w:lang w:val="es-ES"/>
        </w:rPr>
      </w:pPr>
      <w:r>
        <w:rPr>
          <w:b/>
          <w:sz w:val="32"/>
          <w:szCs w:val="32"/>
          <w:lang w:val="en-US"/>
        </w:rPr>
        <w:t xml:space="preserve">III. </w:t>
      </w:r>
      <w:r w:rsidR="007336EA" w:rsidRPr="007336EA">
        <w:rPr>
          <w:b/>
          <w:sz w:val="32"/>
          <w:szCs w:val="32"/>
          <w:lang w:val="en-US"/>
        </w:rPr>
        <w:t>F</w:t>
      </w:r>
      <w:r w:rsidR="007336EA">
        <w:rPr>
          <w:b/>
          <w:sz w:val="32"/>
          <w:szCs w:val="32"/>
          <w:lang w:val="en-US"/>
        </w:rPr>
        <w:t>ill in. Use</w:t>
      </w:r>
      <w:r w:rsidR="007336EA" w:rsidRPr="007336EA">
        <w:rPr>
          <w:b/>
          <w:sz w:val="32"/>
          <w:szCs w:val="32"/>
          <w:lang w:val="en-US"/>
        </w:rPr>
        <w:t xml:space="preserve"> the words above.</w:t>
      </w:r>
      <w:r>
        <w:rPr>
          <w:b/>
          <w:sz w:val="32"/>
          <w:szCs w:val="32"/>
          <w:lang w:val="en-US"/>
        </w:rPr>
        <w:t xml:space="preserve">  </w:t>
      </w:r>
      <w:r w:rsidRPr="005F545D">
        <w:rPr>
          <w:b/>
          <w:sz w:val="32"/>
          <w:szCs w:val="32"/>
          <w:lang w:val="es-ES"/>
        </w:rPr>
        <w:t>Complete usando los términos anteriores</w:t>
      </w:r>
    </w:p>
    <w:p w:rsidR="007336EA" w:rsidRPr="007336EA" w:rsidRDefault="007336EA" w:rsidP="007336EA">
      <w:pPr>
        <w:rPr>
          <w:sz w:val="32"/>
          <w:szCs w:val="32"/>
          <w:lang w:val="en-US"/>
        </w:rPr>
      </w:pPr>
      <w:r w:rsidRPr="005F545D">
        <w:rPr>
          <w:b/>
          <w:sz w:val="32"/>
          <w:szCs w:val="32"/>
          <w:lang w:val="es-ES"/>
        </w:rPr>
        <w:t>1</w:t>
      </w:r>
      <w:r w:rsidRPr="005F545D">
        <w:rPr>
          <w:sz w:val="32"/>
          <w:szCs w:val="32"/>
          <w:lang w:val="es-ES"/>
        </w:rPr>
        <w:t xml:space="preserve">. mild ……………………. </w:t>
      </w:r>
      <w:r w:rsidRPr="007336EA">
        <w:rPr>
          <w:b/>
          <w:sz w:val="32"/>
          <w:szCs w:val="32"/>
          <w:lang w:val="en-US"/>
        </w:rPr>
        <w:t>2.</w:t>
      </w:r>
      <w:r>
        <w:rPr>
          <w:sz w:val="32"/>
          <w:szCs w:val="32"/>
          <w:lang w:val="en-US"/>
        </w:rPr>
        <w:t xml:space="preserve"> ………………………. disease </w:t>
      </w:r>
      <w:r w:rsidRPr="007336EA">
        <w:rPr>
          <w:b/>
          <w:sz w:val="32"/>
          <w:szCs w:val="32"/>
          <w:lang w:val="en-US"/>
        </w:rPr>
        <w:t>3.</w:t>
      </w:r>
      <w:r w:rsidRPr="007336EA">
        <w:rPr>
          <w:lang w:val="en-US"/>
        </w:rPr>
        <w:t xml:space="preserve"> </w:t>
      </w:r>
      <w:r>
        <w:rPr>
          <w:lang w:val="en-US"/>
        </w:rPr>
        <w:t>…………………………..</w:t>
      </w:r>
      <w:r w:rsidRPr="007336EA">
        <w:rPr>
          <w:sz w:val="32"/>
          <w:szCs w:val="32"/>
          <w:lang w:val="en-US"/>
        </w:rPr>
        <w:t>of the disease</w:t>
      </w:r>
      <w:r>
        <w:rPr>
          <w:sz w:val="32"/>
          <w:szCs w:val="32"/>
          <w:lang w:val="en-US"/>
        </w:rPr>
        <w:t xml:space="preserve"> </w:t>
      </w:r>
      <w:r w:rsidRPr="007336EA">
        <w:rPr>
          <w:b/>
          <w:sz w:val="32"/>
          <w:szCs w:val="32"/>
          <w:lang w:val="en-US"/>
        </w:rPr>
        <w:t>4.</w:t>
      </w:r>
      <w:r>
        <w:rPr>
          <w:sz w:val="32"/>
          <w:szCs w:val="32"/>
          <w:lang w:val="en-US"/>
        </w:rPr>
        <w:t xml:space="preserve"> dry……………………. </w:t>
      </w:r>
      <w:r w:rsidRPr="007336EA">
        <w:rPr>
          <w:b/>
          <w:sz w:val="32"/>
          <w:szCs w:val="32"/>
          <w:lang w:val="en-US"/>
        </w:rPr>
        <w:t>5.</w:t>
      </w:r>
      <w:r>
        <w:rPr>
          <w:sz w:val="32"/>
          <w:szCs w:val="32"/>
          <w:lang w:val="en-US"/>
        </w:rPr>
        <w:t xml:space="preserve">……………………….. question </w:t>
      </w:r>
      <w:r w:rsidRPr="007336EA">
        <w:rPr>
          <w:b/>
          <w:sz w:val="32"/>
          <w:szCs w:val="32"/>
          <w:lang w:val="en-US"/>
        </w:rPr>
        <w:t>6.</w:t>
      </w:r>
      <w:r w:rsidRPr="007336EA">
        <w:rPr>
          <w:lang w:val="en-US"/>
        </w:rPr>
        <w:t xml:space="preserve"> </w:t>
      </w:r>
      <w:r w:rsidRPr="007336EA">
        <w:rPr>
          <w:sz w:val="32"/>
          <w:szCs w:val="32"/>
          <w:lang w:val="en-US"/>
        </w:rPr>
        <w:t xml:space="preserve">no </w:t>
      </w:r>
      <w:r>
        <w:rPr>
          <w:sz w:val="32"/>
          <w:szCs w:val="32"/>
          <w:lang w:val="en-US"/>
        </w:rPr>
        <w:t>…………………….</w:t>
      </w:r>
      <w:r w:rsidRPr="007336EA">
        <w:rPr>
          <w:sz w:val="32"/>
          <w:szCs w:val="32"/>
          <w:lang w:val="en-US"/>
        </w:rPr>
        <w:t>for it is available so far</w:t>
      </w:r>
      <w:r>
        <w:rPr>
          <w:sz w:val="32"/>
          <w:szCs w:val="32"/>
          <w:lang w:val="en-US"/>
        </w:rPr>
        <w:t xml:space="preserve"> </w:t>
      </w:r>
      <w:r w:rsidRPr="007336EA">
        <w:rPr>
          <w:b/>
          <w:sz w:val="32"/>
          <w:szCs w:val="32"/>
          <w:lang w:val="en-US"/>
        </w:rPr>
        <w:t>7.</w:t>
      </w:r>
      <w:r>
        <w:rPr>
          <w:sz w:val="32"/>
          <w:szCs w:val="32"/>
          <w:lang w:val="en-US"/>
        </w:rPr>
        <w:t xml:space="preserve"> zoonotic…………………….. </w:t>
      </w:r>
      <w:r w:rsidRPr="007336EA">
        <w:rPr>
          <w:b/>
          <w:sz w:val="32"/>
          <w:szCs w:val="32"/>
          <w:lang w:val="en-US"/>
        </w:rPr>
        <w:t>8</w:t>
      </w:r>
      <w:r w:rsidRPr="007336EA">
        <w:rPr>
          <w:b/>
          <w:lang w:val="en-US"/>
        </w:rPr>
        <w:t xml:space="preserve"> </w:t>
      </w:r>
      <w:r>
        <w:rPr>
          <w:lang w:val="en-US"/>
        </w:rPr>
        <w:t>.</w:t>
      </w:r>
      <w:r>
        <w:rPr>
          <w:sz w:val="32"/>
          <w:szCs w:val="32"/>
          <w:lang w:val="en-US"/>
        </w:rPr>
        <w:t>…………………………</w:t>
      </w:r>
      <w:r w:rsidRPr="007336EA">
        <w:rPr>
          <w:sz w:val="32"/>
          <w:szCs w:val="32"/>
          <w:lang w:val="en-US"/>
        </w:rPr>
        <w:t xml:space="preserve"> through direct contact</w:t>
      </w:r>
    </w:p>
    <w:p w:rsidR="00913169" w:rsidRDefault="00913169" w:rsidP="00FD3BD7">
      <w:pPr>
        <w:rPr>
          <w:sz w:val="32"/>
          <w:szCs w:val="32"/>
          <w:lang w:val="en-US"/>
        </w:rPr>
      </w:pPr>
    </w:p>
    <w:p w:rsidR="00091C9C" w:rsidRDefault="00430234" w:rsidP="00FD3BD7">
      <w:pPr>
        <w:rPr>
          <w:sz w:val="32"/>
          <w:szCs w:val="32"/>
          <w:lang w:val="en-US"/>
        </w:rPr>
      </w:pPr>
      <w:r>
        <w:rPr>
          <w:noProof/>
          <w:lang w:val="es-CL" w:eastAsia="es-CL"/>
        </w:rPr>
        <w:drawing>
          <wp:anchor distT="0" distB="0" distL="114300" distR="114300" simplePos="0" relativeHeight="251668480" behindDoc="0" locked="0" layoutInCell="1" allowOverlap="1" wp14:anchorId="10BFECB3" wp14:editId="2DE852B0">
            <wp:simplePos x="0" y="0"/>
            <wp:positionH relativeFrom="column">
              <wp:posOffset>464820</wp:posOffset>
            </wp:positionH>
            <wp:positionV relativeFrom="paragraph">
              <wp:posOffset>353060</wp:posOffset>
            </wp:positionV>
            <wp:extent cx="2238375" cy="1494115"/>
            <wp:effectExtent l="0" t="0" r="0" b="0"/>
            <wp:wrapNone/>
            <wp:docPr id="10" name="Рисунок 10" descr="Картинки по запросу &quot;running panic coronavirus carto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running panic coronavirus cartoon&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494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4412" w:rsidRDefault="00430234" w:rsidP="00FD3BD7">
      <w:pPr>
        <w:rPr>
          <w:sz w:val="32"/>
          <w:szCs w:val="32"/>
          <w:lang w:val="en-US"/>
        </w:rPr>
      </w:pPr>
      <w:r w:rsidRPr="007336EA">
        <w:rPr>
          <w:b/>
          <w:noProof/>
          <w:lang w:val="es-CL" w:eastAsia="es-CL"/>
        </w:rPr>
        <w:drawing>
          <wp:anchor distT="0" distB="0" distL="114300" distR="114300" simplePos="0" relativeHeight="251670528" behindDoc="1" locked="0" layoutInCell="1" allowOverlap="1" wp14:anchorId="5461FBEB" wp14:editId="4E0A38B7">
            <wp:simplePos x="0" y="0"/>
            <wp:positionH relativeFrom="page">
              <wp:posOffset>5362575</wp:posOffset>
            </wp:positionH>
            <wp:positionV relativeFrom="paragraph">
              <wp:posOffset>217805</wp:posOffset>
            </wp:positionV>
            <wp:extent cx="1305560" cy="1574165"/>
            <wp:effectExtent l="0" t="0" r="8890" b="6985"/>
            <wp:wrapNone/>
            <wp:docPr id="11" name="Рисунок 11" descr="Картинки по запросу &quot;coronavirus carto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quot;coronavirus cartoon&quo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708"/>
                    <a:stretch/>
                  </pic:blipFill>
                  <pic:spPr bwMode="auto">
                    <a:xfrm>
                      <a:off x="0" y="0"/>
                      <a:ext cx="1305560" cy="1574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14412" w:rsidRDefault="00D14412" w:rsidP="00FD3BD7">
      <w:pPr>
        <w:rPr>
          <w:sz w:val="32"/>
          <w:szCs w:val="32"/>
          <w:lang w:val="en-US"/>
        </w:rPr>
      </w:pPr>
    </w:p>
    <w:p w:rsidR="00D14412" w:rsidRDefault="00D14412" w:rsidP="00FD3BD7">
      <w:pPr>
        <w:rPr>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430234" w:rsidRDefault="00430234" w:rsidP="00FD3BD7">
      <w:pPr>
        <w:rPr>
          <w:b/>
          <w:sz w:val="32"/>
          <w:szCs w:val="32"/>
          <w:lang w:val="en-US"/>
        </w:rPr>
      </w:pPr>
    </w:p>
    <w:p w:rsidR="005F545D" w:rsidRDefault="005F545D" w:rsidP="00FD3BD7">
      <w:pPr>
        <w:rPr>
          <w:b/>
          <w:sz w:val="32"/>
          <w:szCs w:val="32"/>
          <w:lang w:val="en-US"/>
        </w:rPr>
      </w:pPr>
    </w:p>
    <w:p w:rsidR="007A6DCA" w:rsidRPr="00430234" w:rsidRDefault="00430234" w:rsidP="00FD3BD7">
      <w:pPr>
        <w:rPr>
          <w:b/>
          <w:sz w:val="32"/>
          <w:szCs w:val="32"/>
          <w:lang w:val="es-ES"/>
        </w:rPr>
      </w:pPr>
      <w:r>
        <w:rPr>
          <w:b/>
          <w:sz w:val="32"/>
          <w:szCs w:val="32"/>
          <w:lang w:val="en-US"/>
        </w:rPr>
        <w:lastRenderedPageBreak/>
        <w:t xml:space="preserve">IV. </w:t>
      </w:r>
      <w:r w:rsidR="007A6DCA" w:rsidRPr="007336EA">
        <w:rPr>
          <w:b/>
          <w:sz w:val="32"/>
          <w:szCs w:val="32"/>
          <w:lang w:val="en-US"/>
        </w:rPr>
        <w:t xml:space="preserve">Read the text and fill in the gaps 1-5 with a correct sentence A-E. </w:t>
      </w:r>
      <w:r w:rsidR="007A6DCA" w:rsidRPr="00430234">
        <w:rPr>
          <w:b/>
          <w:sz w:val="32"/>
          <w:szCs w:val="32"/>
          <w:lang w:val="es-ES"/>
        </w:rPr>
        <w:t xml:space="preserve">One sentence is extra. </w:t>
      </w:r>
      <w:r w:rsidRPr="00430234">
        <w:rPr>
          <w:b/>
          <w:sz w:val="32"/>
          <w:szCs w:val="32"/>
          <w:lang w:val="es-ES"/>
        </w:rPr>
        <w:t xml:space="preserve"> Lee el texto y complete </w:t>
      </w:r>
      <w:r>
        <w:rPr>
          <w:b/>
          <w:sz w:val="32"/>
          <w:szCs w:val="32"/>
          <w:lang w:val="es-ES"/>
        </w:rPr>
        <w:t xml:space="preserve">con una oración correcta de las </w:t>
      </w:r>
      <w:r w:rsidRPr="00430234">
        <w:rPr>
          <w:b/>
          <w:sz w:val="32"/>
          <w:szCs w:val="32"/>
          <w:lang w:val="es-ES"/>
        </w:rPr>
        <w:t>letras</w:t>
      </w:r>
      <w:r>
        <w:rPr>
          <w:b/>
          <w:sz w:val="32"/>
          <w:szCs w:val="32"/>
          <w:lang w:val="es-ES"/>
        </w:rPr>
        <w:t xml:space="preserve"> A a la F  (una</w:t>
      </w:r>
      <w:r w:rsidR="003D6018">
        <w:rPr>
          <w:b/>
          <w:sz w:val="32"/>
          <w:szCs w:val="32"/>
          <w:lang w:val="es-ES"/>
        </w:rPr>
        <w:t xml:space="preserve"> sobra)</w:t>
      </w:r>
    </w:p>
    <w:p w:rsidR="007A6DCA" w:rsidRDefault="00962282" w:rsidP="00A7639E">
      <w:pPr>
        <w:rPr>
          <w:sz w:val="32"/>
          <w:szCs w:val="32"/>
          <w:lang w:val="en-US"/>
        </w:rPr>
      </w:pPr>
      <w:r>
        <w:rPr>
          <w:noProof/>
          <w:sz w:val="32"/>
          <w:szCs w:val="32"/>
          <w:lang w:val="es-CL" w:eastAsia="es-CL"/>
        </w:rPr>
        <w:drawing>
          <wp:anchor distT="0" distB="0" distL="114300" distR="114300" simplePos="0" relativeHeight="251671552" behindDoc="0" locked="0" layoutInCell="1" allowOverlap="1" wp14:anchorId="73A7EA01" wp14:editId="0BC92B0B">
            <wp:simplePos x="0" y="0"/>
            <wp:positionH relativeFrom="column">
              <wp:posOffset>2663190</wp:posOffset>
            </wp:positionH>
            <wp:positionV relativeFrom="paragraph">
              <wp:posOffset>753110</wp:posOffset>
            </wp:positionV>
            <wp:extent cx="657225" cy="318449"/>
            <wp:effectExtent l="0" t="0" r="0" b="571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399" cy="324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053" w:rsidRPr="005459C1">
        <w:rPr>
          <w:sz w:val="32"/>
          <w:szCs w:val="32"/>
          <w:lang w:val="en-US"/>
        </w:rPr>
        <w:t xml:space="preserve">By now, most of us are aware of the outbreak of the disease started in Wuhan, China, caused by a new species of virus called Novel Coronavirus. They belong to a member of the Corona virus family that was first identified in the 1960s. </w:t>
      </w:r>
    </w:p>
    <w:p w:rsidR="007A6DCA" w:rsidRDefault="003B391D" w:rsidP="00A7639E">
      <w:pPr>
        <w:rPr>
          <w:sz w:val="32"/>
          <w:szCs w:val="32"/>
          <w:lang w:val="en-US"/>
        </w:rPr>
      </w:pPr>
      <w:r>
        <w:rPr>
          <w:noProof/>
          <w:sz w:val="32"/>
          <w:szCs w:val="32"/>
          <w:lang w:val="es-CL" w:eastAsia="es-CL"/>
        </w:rPr>
        <w:drawing>
          <wp:anchor distT="0" distB="0" distL="114300" distR="114300" simplePos="0" relativeHeight="251672576" behindDoc="0" locked="0" layoutInCell="1" allowOverlap="1" wp14:anchorId="2E081B67" wp14:editId="080FFB7D">
            <wp:simplePos x="0" y="0"/>
            <wp:positionH relativeFrom="column">
              <wp:posOffset>1577340</wp:posOffset>
            </wp:positionH>
            <wp:positionV relativeFrom="paragraph">
              <wp:posOffset>2028825</wp:posOffset>
            </wp:positionV>
            <wp:extent cx="666750" cy="312539"/>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12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B3" w:rsidRPr="005459C1">
        <w:rPr>
          <w:sz w:val="32"/>
          <w:szCs w:val="32"/>
          <w:lang w:val="en-US"/>
        </w:rPr>
        <w:t>But the crucial question is, how did the recent outbreak occur? Well, like other Coronaviruses, it has come from animals too</w:t>
      </w:r>
      <w:r w:rsidR="000D7930" w:rsidRPr="005459C1">
        <w:rPr>
          <w:sz w:val="32"/>
          <w:szCs w:val="32"/>
          <w:lang w:val="en-US"/>
        </w:rPr>
        <w:t xml:space="preserve"> and is a form of zoonotic disease. Many of those infected patients either worked or frequently shopped in the Huanan seafood wholesale market in the centre of the Chinese city, which</w:t>
      </w:r>
      <w:r w:rsidR="006C4661" w:rsidRPr="005459C1">
        <w:rPr>
          <w:sz w:val="32"/>
          <w:szCs w:val="32"/>
          <w:lang w:val="en-US"/>
        </w:rPr>
        <w:t xml:space="preserve"> sells meat and live animals. It is believed that the virus might have been transmitted through direct contact between human and animals either by touching those animals or consuming them, and it can also spread via the air like other cold-causing viruses. </w:t>
      </w:r>
    </w:p>
    <w:p w:rsidR="007A6DCA" w:rsidRDefault="003B391D" w:rsidP="00A7639E">
      <w:pPr>
        <w:rPr>
          <w:sz w:val="32"/>
          <w:szCs w:val="32"/>
          <w:lang w:val="en-US"/>
        </w:rPr>
      </w:pPr>
      <w:r>
        <w:rPr>
          <w:noProof/>
          <w:sz w:val="32"/>
          <w:szCs w:val="32"/>
          <w:lang w:val="es-CL" w:eastAsia="es-CL"/>
        </w:rPr>
        <w:drawing>
          <wp:anchor distT="0" distB="0" distL="114300" distR="114300" simplePos="0" relativeHeight="251673600" behindDoc="0" locked="0" layoutInCell="1" allowOverlap="1" wp14:anchorId="56C28570" wp14:editId="7F85F5FF">
            <wp:simplePos x="0" y="0"/>
            <wp:positionH relativeFrom="margin">
              <wp:posOffset>5381625</wp:posOffset>
            </wp:positionH>
            <wp:positionV relativeFrom="paragraph">
              <wp:posOffset>508635</wp:posOffset>
            </wp:positionV>
            <wp:extent cx="648713" cy="31432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71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661" w:rsidRPr="005459C1">
        <w:rPr>
          <w:sz w:val="32"/>
          <w:szCs w:val="32"/>
          <w:lang w:val="en-US"/>
        </w:rPr>
        <w:t>But what we know so far is its symptoms and how it effects humans. Yes, a person infected from this disease may suffer from dry cough, mild fever, and breathing issues</w:t>
      </w:r>
      <w:r w:rsidR="00A7639E" w:rsidRPr="005459C1">
        <w:rPr>
          <w:sz w:val="32"/>
          <w:szCs w:val="32"/>
          <w:lang w:val="en-US"/>
        </w:rPr>
        <w:t>,</w:t>
      </w:r>
      <w:r w:rsidR="006C4661" w:rsidRPr="005459C1">
        <w:rPr>
          <w:sz w:val="32"/>
          <w:szCs w:val="32"/>
          <w:lang w:val="en-US"/>
        </w:rPr>
        <w:t xml:space="preserve"> </w:t>
      </w:r>
      <w:r w:rsidR="00A7639E" w:rsidRPr="005459C1">
        <w:rPr>
          <w:sz w:val="32"/>
          <w:szCs w:val="32"/>
          <w:lang w:val="en-US"/>
        </w:rPr>
        <w:t xml:space="preserve">which may go unnoticed at first. </w:t>
      </w:r>
    </w:p>
    <w:p w:rsidR="007A6DCA" w:rsidRDefault="003B391D" w:rsidP="00A7639E">
      <w:pPr>
        <w:rPr>
          <w:sz w:val="32"/>
          <w:szCs w:val="32"/>
          <w:lang w:val="en-US"/>
        </w:rPr>
      </w:pPr>
      <w:r>
        <w:rPr>
          <w:noProof/>
          <w:sz w:val="32"/>
          <w:szCs w:val="32"/>
          <w:lang w:val="es-CL" w:eastAsia="es-CL"/>
        </w:rPr>
        <w:drawing>
          <wp:anchor distT="0" distB="0" distL="114300" distR="114300" simplePos="0" relativeHeight="251674624" behindDoc="0" locked="0" layoutInCell="1" allowOverlap="1" wp14:anchorId="090F3041" wp14:editId="26BAE330">
            <wp:simplePos x="0" y="0"/>
            <wp:positionH relativeFrom="margin">
              <wp:posOffset>5534025</wp:posOffset>
            </wp:positionH>
            <wp:positionV relativeFrom="paragraph">
              <wp:posOffset>509270</wp:posOffset>
            </wp:positionV>
            <wp:extent cx="609600" cy="295175"/>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29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39E" w:rsidRPr="005459C1">
        <w:rPr>
          <w:sz w:val="32"/>
          <w:szCs w:val="32"/>
          <w:lang w:val="en-US"/>
        </w:rPr>
        <w:t xml:space="preserve">Also, it is believed that these viruses are more likely to </w:t>
      </w:r>
      <w:r w:rsidR="008C5437" w:rsidRPr="005459C1">
        <w:rPr>
          <w:sz w:val="32"/>
          <w:szCs w:val="32"/>
          <w:lang w:val="en-US"/>
        </w:rPr>
        <w:t>infect older</w:t>
      </w:r>
      <w:r w:rsidR="00A7639E" w:rsidRPr="005459C1">
        <w:rPr>
          <w:sz w:val="32"/>
          <w:szCs w:val="32"/>
          <w:lang w:val="en-US"/>
        </w:rPr>
        <w:t xml:space="preserve"> people and those with a weak immune system that find it hard to fight these notorious viruses. But, </w:t>
      </w:r>
      <w:r w:rsidR="00267C3D" w:rsidRPr="005459C1">
        <w:rPr>
          <w:sz w:val="32"/>
          <w:szCs w:val="32"/>
          <w:lang w:val="en-US"/>
        </w:rPr>
        <w:t xml:space="preserve">is there any way to treat this disease? </w:t>
      </w:r>
    </w:p>
    <w:p w:rsidR="007A6DCA" w:rsidRDefault="003B391D" w:rsidP="00A7639E">
      <w:pPr>
        <w:rPr>
          <w:sz w:val="32"/>
          <w:szCs w:val="32"/>
          <w:lang w:val="en-US"/>
        </w:rPr>
      </w:pPr>
      <w:r>
        <w:rPr>
          <w:noProof/>
          <w:sz w:val="32"/>
          <w:szCs w:val="32"/>
          <w:lang w:val="es-CL" w:eastAsia="es-CL"/>
        </w:rPr>
        <w:drawing>
          <wp:anchor distT="0" distB="0" distL="114300" distR="114300" simplePos="0" relativeHeight="251675648" behindDoc="0" locked="0" layoutInCell="1" allowOverlap="1" wp14:anchorId="4D549119" wp14:editId="404F50A3">
            <wp:simplePos x="0" y="0"/>
            <wp:positionH relativeFrom="column">
              <wp:posOffset>1205865</wp:posOffset>
            </wp:positionH>
            <wp:positionV relativeFrom="paragraph">
              <wp:posOffset>223520</wp:posOffset>
            </wp:positionV>
            <wp:extent cx="619125" cy="306371"/>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3063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C3D" w:rsidRPr="005459C1">
        <w:rPr>
          <w:sz w:val="32"/>
          <w:szCs w:val="32"/>
          <w:lang w:val="en-US"/>
        </w:rPr>
        <w:t xml:space="preserve">Now, </w:t>
      </w:r>
      <w:r w:rsidR="008C5437" w:rsidRPr="005459C1">
        <w:rPr>
          <w:sz w:val="32"/>
          <w:szCs w:val="32"/>
          <w:lang w:val="en-US"/>
        </w:rPr>
        <w:t>here comes</w:t>
      </w:r>
      <w:r w:rsidR="00267C3D" w:rsidRPr="005459C1">
        <w:rPr>
          <w:sz w:val="32"/>
          <w:szCs w:val="32"/>
          <w:lang w:val="en-US"/>
        </w:rPr>
        <w:t xml:space="preserve"> the most crucial question, what can we do to stop this outbreak? </w:t>
      </w:r>
    </w:p>
    <w:p w:rsidR="00F00C68" w:rsidRPr="005459C1" w:rsidRDefault="00267C3D" w:rsidP="00A7639E">
      <w:pPr>
        <w:rPr>
          <w:sz w:val="32"/>
          <w:szCs w:val="32"/>
          <w:lang w:val="en-US"/>
        </w:rPr>
      </w:pPr>
      <w:r w:rsidRPr="005459C1">
        <w:rPr>
          <w:sz w:val="32"/>
          <w:szCs w:val="32"/>
          <w:lang w:val="en-US"/>
        </w:rPr>
        <w:t>Also,</w:t>
      </w:r>
      <w:r w:rsidR="0071053F">
        <w:rPr>
          <w:sz w:val="32"/>
          <w:szCs w:val="32"/>
          <w:lang w:val="en-US"/>
        </w:rPr>
        <w:t xml:space="preserve"> it would be best if</w:t>
      </w:r>
      <w:r w:rsidRPr="005459C1">
        <w:rPr>
          <w:sz w:val="32"/>
          <w:szCs w:val="32"/>
          <w:lang w:val="en-US"/>
        </w:rPr>
        <w:t xml:space="preserve"> you wash your hands </w:t>
      </w:r>
      <w:r w:rsidR="008C5437" w:rsidRPr="005459C1">
        <w:rPr>
          <w:sz w:val="32"/>
          <w:szCs w:val="32"/>
          <w:lang w:val="en-US"/>
        </w:rPr>
        <w:t>with warm and soapy water regularly, especially, after being in direct contact with an infected person.</w:t>
      </w:r>
    </w:p>
    <w:p w:rsidR="007A6DCA" w:rsidRDefault="007A6DCA" w:rsidP="00A7639E">
      <w:pPr>
        <w:rPr>
          <w:lang w:val="en-US"/>
        </w:rPr>
      </w:pPr>
    </w:p>
    <w:p w:rsidR="007A6DCA" w:rsidRDefault="007A6DCA" w:rsidP="00A7639E">
      <w:pPr>
        <w:rPr>
          <w:lang w:val="en-US"/>
        </w:rPr>
      </w:pPr>
    </w:p>
    <w:p w:rsidR="007A6DCA" w:rsidRPr="003B391D" w:rsidRDefault="003B391D" w:rsidP="007A6DCA">
      <w:pPr>
        <w:rPr>
          <w:sz w:val="28"/>
          <w:szCs w:val="28"/>
          <w:lang w:val="en-US"/>
        </w:rPr>
      </w:pPr>
      <w:r w:rsidRPr="003B391D">
        <w:rPr>
          <w:b/>
          <w:sz w:val="28"/>
          <w:szCs w:val="28"/>
          <w:lang w:val="en-US"/>
        </w:rPr>
        <w:t>A</w:t>
      </w:r>
      <w:r w:rsidRPr="003B391D">
        <w:rPr>
          <w:sz w:val="28"/>
          <w:szCs w:val="28"/>
          <w:lang w:val="en-US"/>
        </w:rPr>
        <w:t>.</w:t>
      </w:r>
      <w:r>
        <w:rPr>
          <w:sz w:val="28"/>
          <w:szCs w:val="28"/>
          <w:lang w:val="en-US"/>
        </w:rPr>
        <w:t xml:space="preserve"> </w:t>
      </w:r>
      <w:r w:rsidRPr="003B391D">
        <w:rPr>
          <w:sz w:val="28"/>
          <w:szCs w:val="28"/>
          <w:lang w:val="en-US"/>
        </w:rPr>
        <w:t>Well, unfortunately, all this is very new illness, no treatment for it is available so far, and because it is a virus, antibiotics won’t work against it.</w:t>
      </w:r>
    </w:p>
    <w:p w:rsidR="007A6DCA" w:rsidRPr="003B391D" w:rsidRDefault="003B391D" w:rsidP="007A6DCA">
      <w:pPr>
        <w:rPr>
          <w:sz w:val="28"/>
          <w:szCs w:val="28"/>
          <w:lang w:val="en-US"/>
        </w:rPr>
      </w:pPr>
      <w:r w:rsidRPr="003B391D">
        <w:rPr>
          <w:b/>
          <w:sz w:val="28"/>
          <w:szCs w:val="28"/>
          <w:lang w:val="en-US"/>
        </w:rPr>
        <w:t>B.</w:t>
      </w:r>
      <w:r w:rsidRPr="003B391D">
        <w:rPr>
          <w:sz w:val="28"/>
          <w:szCs w:val="28"/>
          <w:lang w:val="en-US"/>
        </w:rPr>
        <w:t xml:space="preserve"> </w:t>
      </w:r>
      <w:r w:rsidR="007A6DCA" w:rsidRPr="003B391D">
        <w:rPr>
          <w:sz w:val="28"/>
          <w:szCs w:val="28"/>
          <w:lang w:val="en-US"/>
        </w:rPr>
        <w:t>They are responsible for causing a range of diseases in humans, including the common cold and more severe and life-threating forms like SARS and MERS.</w:t>
      </w:r>
    </w:p>
    <w:p w:rsidR="007A6DCA" w:rsidRPr="003B391D" w:rsidRDefault="003B391D" w:rsidP="007A6DCA">
      <w:pPr>
        <w:rPr>
          <w:sz w:val="28"/>
          <w:szCs w:val="28"/>
          <w:lang w:val="en-US"/>
        </w:rPr>
      </w:pPr>
      <w:r w:rsidRPr="003B391D">
        <w:rPr>
          <w:b/>
          <w:sz w:val="28"/>
          <w:szCs w:val="28"/>
          <w:lang w:val="en-US"/>
        </w:rPr>
        <w:t>C.</w:t>
      </w:r>
      <w:r w:rsidRPr="003B391D">
        <w:rPr>
          <w:sz w:val="28"/>
          <w:szCs w:val="28"/>
          <w:lang w:val="en-US"/>
        </w:rPr>
        <w:t xml:space="preserve"> But, as the virus spreads its legs inside the person’s body, the patient might develop a severe case of viral pneumonia, an infection that inflames the air sacs in the lungs and can cause them to fill with fluid or pus and need immediate medical attention.</w:t>
      </w:r>
    </w:p>
    <w:p w:rsidR="003B391D" w:rsidRPr="003B391D" w:rsidRDefault="003B391D" w:rsidP="007A6DCA">
      <w:pPr>
        <w:rPr>
          <w:sz w:val="28"/>
          <w:szCs w:val="28"/>
          <w:lang w:val="en-US"/>
        </w:rPr>
      </w:pPr>
      <w:r w:rsidRPr="003B391D">
        <w:rPr>
          <w:b/>
          <w:sz w:val="28"/>
          <w:szCs w:val="28"/>
          <w:lang w:val="en-US"/>
        </w:rPr>
        <w:t>D.</w:t>
      </w:r>
      <w:r w:rsidRPr="003B391D">
        <w:rPr>
          <w:sz w:val="28"/>
          <w:szCs w:val="28"/>
          <w:lang w:val="en-US"/>
        </w:rPr>
        <w:t xml:space="preserve"> The virus is named after its shape, which takes the form of a crown with protrusions around it and hence is known as Coronavirus</w:t>
      </w:r>
    </w:p>
    <w:p w:rsidR="007A6DCA" w:rsidRPr="003B391D" w:rsidRDefault="003B391D" w:rsidP="007A6DCA">
      <w:pPr>
        <w:rPr>
          <w:sz w:val="28"/>
          <w:szCs w:val="28"/>
          <w:lang w:val="en-US"/>
        </w:rPr>
      </w:pPr>
      <w:r w:rsidRPr="003B391D">
        <w:rPr>
          <w:b/>
          <w:sz w:val="28"/>
          <w:szCs w:val="28"/>
          <w:lang w:val="en-US"/>
        </w:rPr>
        <w:lastRenderedPageBreak/>
        <w:t>E.</w:t>
      </w:r>
      <w:r w:rsidRPr="003B391D">
        <w:rPr>
          <w:sz w:val="28"/>
          <w:szCs w:val="28"/>
          <w:lang w:val="en-US"/>
        </w:rPr>
        <w:t xml:space="preserve"> </w:t>
      </w:r>
      <w:r w:rsidR="007A6DCA" w:rsidRPr="003B391D">
        <w:rPr>
          <w:sz w:val="28"/>
          <w:szCs w:val="28"/>
          <w:lang w:val="en-US"/>
        </w:rPr>
        <w:t>However, unfortunately the actual source of this disease isn’t confirmed yet, and scientists are still trying to figure it out.</w:t>
      </w:r>
    </w:p>
    <w:p w:rsidR="007C6BE1" w:rsidRPr="004A4F4D" w:rsidRDefault="003B391D" w:rsidP="007C6BE1">
      <w:pPr>
        <w:rPr>
          <w:sz w:val="28"/>
          <w:szCs w:val="28"/>
          <w:lang w:val="en-US"/>
        </w:rPr>
      </w:pPr>
      <w:r w:rsidRPr="003B391D">
        <w:rPr>
          <w:b/>
          <w:sz w:val="28"/>
          <w:szCs w:val="28"/>
          <w:lang w:val="en-US"/>
        </w:rPr>
        <w:t>F.</w:t>
      </w:r>
      <w:r w:rsidRPr="003B391D">
        <w:rPr>
          <w:sz w:val="28"/>
          <w:szCs w:val="28"/>
          <w:lang w:val="en-US"/>
        </w:rPr>
        <w:t xml:space="preserve"> </w:t>
      </w:r>
      <w:r w:rsidR="007A6DCA" w:rsidRPr="003B391D">
        <w:rPr>
          <w:sz w:val="28"/>
          <w:szCs w:val="28"/>
          <w:lang w:val="en-US"/>
        </w:rPr>
        <w:t>Well, it is always advisable to practice good hygiene and caution by avoiding close contact with individuals suffering from acute respiratory infections, or wild animals or livestock, dead or alive.</w:t>
      </w:r>
    </w:p>
    <w:p w:rsidR="00575E8B" w:rsidRDefault="00575E8B" w:rsidP="007C6BE1">
      <w:pPr>
        <w:rPr>
          <w:lang w:val="en-US"/>
        </w:rPr>
      </w:pPr>
    </w:p>
    <w:p w:rsidR="00575E8B" w:rsidRDefault="00575E8B" w:rsidP="007C6BE1">
      <w:pPr>
        <w:rPr>
          <w:lang w:val="en-US"/>
        </w:rPr>
      </w:pPr>
    </w:p>
    <w:p w:rsidR="00575E8B" w:rsidRPr="00575E8B" w:rsidRDefault="003D6018" w:rsidP="007C6BE1">
      <w:pPr>
        <w:rPr>
          <w:sz w:val="36"/>
          <w:lang w:val="en-US"/>
        </w:rPr>
      </w:pPr>
      <w:r>
        <w:rPr>
          <w:sz w:val="36"/>
          <w:lang w:val="en-US"/>
        </w:rPr>
        <w:t xml:space="preserve">V. </w:t>
      </w:r>
      <w:r w:rsidR="00575E8B" w:rsidRPr="00575E8B">
        <w:rPr>
          <w:sz w:val="36"/>
          <w:lang w:val="en-US"/>
        </w:rPr>
        <w:t>ACTIVITY : Write sentences related to the images.</w:t>
      </w:r>
    </w:p>
    <w:p w:rsidR="00575E8B" w:rsidRDefault="00575E8B" w:rsidP="007C6BE1">
      <w:pPr>
        <w:rPr>
          <w:lang w:val="en-US"/>
        </w:rPr>
      </w:pPr>
    </w:p>
    <w:p w:rsidR="007353B1" w:rsidRDefault="00575E8B" w:rsidP="007C6BE1">
      <w:pPr>
        <w:rPr>
          <w:lang w:val="en-US"/>
        </w:rPr>
      </w:pPr>
      <w:r>
        <w:rPr>
          <w:noProof/>
          <w:lang w:val="es-CL" w:eastAsia="es-CL"/>
        </w:rPr>
        <w:drawing>
          <wp:anchor distT="0" distB="0" distL="114300" distR="114300" simplePos="0" relativeHeight="251678720" behindDoc="0" locked="0" layoutInCell="1" allowOverlap="1" wp14:anchorId="14878325" wp14:editId="2DBED206">
            <wp:simplePos x="0" y="0"/>
            <wp:positionH relativeFrom="column">
              <wp:posOffset>4872990</wp:posOffset>
            </wp:positionH>
            <wp:positionV relativeFrom="paragraph">
              <wp:posOffset>45720</wp:posOffset>
            </wp:positionV>
            <wp:extent cx="1510030" cy="138049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0030"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w:drawing>
          <wp:anchor distT="0" distB="0" distL="114300" distR="114300" simplePos="0" relativeHeight="251677696" behindDoc="0" locked="0" layoutInCell="1" allowOverlap="1" wp14:anchorId="257BC155" wp14:editId="17B4930D">
            <wp:simplePos x="0" y="0"/>
            <wp:positionH relativeFrom="margin">
              <wp:posOffset>310515</wp:posOffset>
            </wp:positionH>
            <wp:positionV relativeFrom="paragraph">
              <wp:posOffset>202658</wp:posOffset>
            </wp:positionV>
            <wp:extent cx="3742312" cy="135445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2312"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3B1" w:rsidRDefault="007353B1" w:rsidP="007C6BE1">
      <w:pPr>
        <w:rPr>
          <w:lang w:val="en-US"/>
        </w:rPr>
      </w:pPr>
    </w:p>
    <w:p w:rsidR="007353B1" w:rsidRDefault="007353B1" w:rsidP="007C6BE1">
      <w:pPr>
        <w:rPr>
          <w:lang w:val="en-US"/>
        </w:rPr>
      </w:pPr>
    </w:p>
    <w:p w:rsidR="007353B1" w:rsidRDefault="007353B1" w:rsidP="007C6BE1">
      <w:pPr>
        <w:rPr>
          <w:lang w:val="en-US"/>
        </w:rPr>
      </w:pPr>
    </w:p>
    <w:p w:rsidR="007353B1" w:rsidRPr="00881457" w:rsidRDefault="007353B1" w:rsidP="007C6BE1">
      <w:pPr>
        <w:rPr>
          <w:lang w:val="uk-UA"/>
        </w:rPr>
      </w:pPr>
    </w:p>
    <w:p w:rsidR="007353B1" w:rsidRDefault="00575E8B" w:rsidP="007C6BE1">
      <w:pPr>
        <w:rPr>
          <w:lang w:val="en-US"/>
        </w:rPr>
      </w:pPr>
      <w:r>
        <w:rPr>
          <w:noProof/>
          <w:lang w:val="es-CL" w:eastAsia="es-CL"/>
        </w:rPr>
        <mc:AlternateContent>
          <mc:Choice Requires="wps">
            <w:drawing>
              <wp:anchor distT="0" distB="0" distL="114300" distR="114300" simplePos="0" relativeHeight="251685888" behindDoc="0" locked="0" layoutInCell="1" allowOverlap="1" wp14:anchorId="39568F28" wp14:editId="48BEC740">
                <wp:simplePos x="0" y="0"/>
                <wp:positionH relativeFrom="column">
                  <wp:posOffset>4629150</wp:posOffset>
                </wp:positionH>
                <wp:positionV relativeFrom="paragraph">
                  <wp:posOffset>85725</wp:posOffset>
                </wp:positionV>
                <wp:extent cx="2105025" cy="914400"/>
                <wp:effectExtent l="19050" t="19050" r="28575" b="1905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oundrect w14:anchorId="4802D6F2" id="Скругленный прямоугольник 22" o:spid="_x0000_s1026" style="position:absolute;margin-left:364.5pt;margin-top:6.75pt;width:165.75pt;height:1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" fillcolor="window" strokecolor="#70ad47" strokeweight="2.25pt">
                <v:stroke joinstyle="miter"/>
              </v:roundrect>
            </w:pict>
          </mc:Fallback>
        </mc:AlternateContent>
      </w:r>
      <w:r>
        <w:rPr>
          <w:noProof/>
          <w:lang w:val="es-CL" w:eastAsia="es-CL"/>
        </w:rPr>
        <mc:AlternateContent>
          <mc:Choice Requires="wps">
            <w:drawing>
              <wp:anchor distT="0" distB="0" distL="114300" distR="114300" simplePos="0" relativeHeight="251683840" behindDoc="0" locked="0" layoutInCell="1" allowOverlap="1" wp14:anchorId="60D72BB2" wp14:editId="39B42820">
                <wp:simplePos x="0" y="0"/>
                <wp:positionH relativeFrom="column">
                  <wp:posOffset>2219325</wp:posOffset>
                </wp:positionH>
                <wp:positionV relativeFrom="paragraph">
                  <wp:posOffset>85725</wp:posOffset>
                </wp:positionV>
                <wp:extent cx="2105025" cy="914400"/>
                <wp:effectExtent l="19050" t="19050" r="28575" b="1905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oundrect w14:anchorId="697FE755" id="Скругленный прямоугольник 21" o:spid="_x0000_s1026" style="position:absolute;margin-left:174.75pt;margin-top:6.75pt;width:165.75pt;height:1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" fillcolor="window" strokecolor="#70ad47" strokeweight="2.25pt">
                <v:stroke joinstyle="miter"/>
              </v:roundrect>
            </w:pict>
          </mc:Fallback>
        </mc:AlternateContent>
      </w:r>
      <w:r>
        <w:rPr>
          <w:noProof/>
          <w:lang w:val="es-CL" w:eastAsia="es-CL"/>
        </w:rPr>
        <mc:AlternateContent>
          <mc:Choice Requires="wps">
            <w:drawing>
              <wp:anchor distT="0" distB="0" distL="114300" distR="114300" simplePos="0" relativeHeight="251681792" behindDoc="0" locked="0" layoutInCell="1" allowOverlap="1" wp14:anchorId="5639BF3E" wp14:editId="006A83EC">
                <wp:simplePos x="0" y="0"/>
                <wp:positionH relativeFrom="column">
                  <wp:posOffset>-71120</wp:posOffset>
                </wp:positionH>
                <wp:positionV relativeFrom="paragraph">
                  <wp:posOffset>92075</wp:posOffset>
                </wp:positionV>
                <wp:extent cx="2105025" cy="914400"/>
                <wp:effectExtent l="19050" t="19050" r="28575" b="1905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2105025" cy="914400"/>
                        </a:xfrm>
                        <a:prstGeom prst="roundRect">
                          <a:avLst/>
                        </a:prstGeom>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oundrect w14:anchorId="0F2555B4" id="Скругленный прямоугольник 20" o:spid="_x0000_s1026" style="position:absolute;margin-left:-5.6pt;margin-top:7.25pt;width:165.75pt;height:1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" fillcolor="white [3201]" strokecolor="#70ad47 [3209]" strokeweight="2.25pt">
                <v:stroke joinstyle="miter"/>
              </v:roundrect>
            </w:pict>
          </mc:Fallback>
        </mc:AlternateContent>
      </w:r>
    </w:p>
    <w:p w:rsidR="007353B1" w:rsidRDefault="007353B1" w:rsidP="007C6BE1">
      <w:pPr>
        <w:rPr>
          <w:lang w:val="en-US"/>
        </w:rPr>
      </w:pPr>
    </w:p>
    <w:p w:rsidR="007353B1" w:rsidRDefault="007353B1" w:rsidP="007C6BE1">
      <w:pPr>
        <w:rPr>
          <w:lang w:val="en-US"/>
        </w:rPr>
      </w:pPr>
    </w:p>
    <w:p w:rsidR="007353B1" w:rsidRDefault="007353B1" w:rsidP="007C6BE1">
      <w:pPr>
        <w:rPr>
          <w:lang w:val="en-US"/>
        </w:rPr>
      </w:pPr>
      <w:r>
        <w:rPr>
          <w:noProof/>
          <w:lang w:val="es-CL" w:eastAsia="es-CL"/>
        </w:rPr>
        <w:drawing>
          <wp:anchor distT="0" distB="0" distL="114300" distR="114300" simplePos="0" relativeHeight="251679744" behindDoc="0" locked="0" layoutInCell="1" allowOverlap="1" wp14:anchorId="4C7078C7" wp14:editId="11D63F6A">
            <wp:simplePos x="0" y="0"/>
            <wp:positionH relativeFrom="column">
              <wp:posOffset>-575310</wp:posOffset>
            </wp:positionH>
            <wp:positionV relativeFrom="paragraph">
              <wp:posOffset>149225</wp:posOffset>
            </wp:positionV>
            <wp:extent cx="1666875" cy="1666875"/>
            <wp:effectExtent l="0" t="0" r="9525"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3B1" w:rsidRDefault="00575E8B" w:rsidP="007C6BE1">
      <w:pPr>
        <w:rPr>
          <w:lang w:val="en-US"/>
        </w:rPr>
      </w:pPr>
      <w:r>
        <w:rPr>
          <w:noProof/>
          <w:lang w:val="es-CL" w:eastAsia="es-CL"/>
        </w:rPr>
        <w:drawing>
          <wp:anchor distT="0" distB="0" distL="114300" distR="114300" simplePos="0" relativeHeight="251680768" behindDoc="0" locked="0" layoutInCell="1" allowOverlap="1" wp14:anchorId="04D5637E" wp14:editId="09569C36">
            <wp:simplePos x="0" y="0"/>
            <wp:positionH relativeFrom="column">
              <wp:posOffset>2472690</wp:posOffset>
            </wp:positionH>
            <wp:positionV relativeFrom="paragraph">
              <wp:posOffset>54610</wp:posOffset>
            </wp:positionV>
            <wp:extent cx="3676650" cy="1634067"/>
            <wp:effectExtent l="0" t="0" r="0" b="444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6650" cy="16340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3B1" w:rsidRDefault="007353B1" w:rsidP="007353B1">
      <w:pPr>
        <w:tabs>
          <w:tab w:val="left" w:pos="3390"/>
        </w:tabs>
        <w:rPr>
          <w:lang w:val="en-US"/>
        </w:rPr>
      </w:pPr>
      <w:r>
        <w:rPr>
          <w:lang w:val="en-US"/>
        </w:rPr>
        <w:tab/>
      </w:r>
    </w:p>
    <w:p w:rsidR="007353B1" w:rsidRDefault="007353B1" w:rsidP="007C6BE1">
      <w:pPr>
        <w:rPr>
          <w:lang w:val="en-US"/>
        </w:rPr>
      </w:pPr>
    </w:p>
    <w:p w:rsidR="007353B1" w:rsidRDefault="007353B1" w:rsidP="007C6BE1">
      <w:pPr>
        <w:rPr>
          <w:lang w:val="en-US"/>
        </w:rPr>
      </w:pPr>
    </w:p>
    <w:p w:rsidR="007353B1" w:rsidRDefault="007353B1" w:rsidP="007C6BE1">
      <w:pPr>
        <w:rPr>
          <w:lang w:val="en-US"/>
        </w:rPr>
      </w:pPr>
    </w:p>
    <w:p w:rsidR="007353B1" w:rsidRDefault="007353B1" w:rsidP="007353B1">
      <w:pPr>
        <w:tabs>
          <w:tab w:val="left" w:pos="2910"/>
        </w:tabs>
        <w:rPr>
          <w:lang w:val="en-US"/>
        </w:rPr>
      </w:pPr>
      <w:r>
        <w:rPr>
          <w:lang w:val="en-US"/>
        </w:rPr>
        <w:tab/>
      </w:r>
    </w:p>
    <w:p w:rsidR="005F545D" w:rsidRDefault="00575E8B" w:rsidP="00913169">
      <w:pPr>
        <w:rPr>
          <w:lang w:val="en-US"/>
        </w:rPr>
      </w:pPr>
      <w:r>
        <w:rPr>
          <w:noProof/>
          <w:lang w:val="es-CL" w:eastAsia="es-CL"/>
        </w:rPr>
        <mc:AlternateContent>
          <mc:Choice Requires="wps">
            <w:drawing>
              <wp:anchor distT="0" distB="0" distL="114300" distR="114300" simplePos="0" relativeHeight="251689984" behindDoc="0" locked="0" layoutInCell="1" allowOverlap="1" wp14:anchorId="551E487F" wp14:editId="05D00DCD">
                <wp:simplePos x="0" y="0"/>
                <wp:positionH relativeFrom="column">
                  <wp:posOffset>2084705</wp:posOffset>
                </wp:positionH>
                <wp:positionV relativeFrom="paragraph">
                  <wp:posOffset>152400</wp:posOffset>
                </wp:positionV>
                <wp:extent cx="2105025" cy="914400"/>
                <wp:effectExtent l="19050" t="19050" r="28575"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oundrect w14:anchorId="64F502D5" id="Скругленный прямоугольник 24" o:spid="_x0000_s1026" style="position:absolute;margin-left:164.15pt;margin-top:12pt;width:165.75pt;height:1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" fillcolor="window" strokecolor="#70ad47" strokeweight="2.25pt">
                <v:stroke joinstyle="miter"/>
              </v:roundrect>
            </w:pict>
          </mc:Fallback>
        </mc:AlternateContent>
      </w:r>
      <w:r>
        <w:rPr>
          <w:noProof/>
          <w:lang w:val="es-CL" w:eastAsia="es-CL"/>
        </w:rPr>
        <mc:AlternateContent>
          <mc:Choice Requires="wps">
            <w:drawing>
              <wp:anchor distT="0" distB="0" distL="114300" distR="114300" simplePos="0" relativeHeight="251692032" behindDoc="0" locked="0" layoutInCell="1" allowOverlap="1" wp14:anchorId="0B4FC278" wp14:editId="0DE41CA3">
                <wp:simplePos x="0" y="0"/>
                <wp:positionH relativeFrom="column">
                  <wp:posOffset>4552950</wp:posOffset>
                </wp:positionH>
                <wp:positionV relativeFrom="paragraph">
                  <wp:posOffset>248920</wp:posOffset>
                </wp:positionV>
                <wp:extent cx="2105025" cy="914400"/>
                <wp:effectExtent l="19050" t="19050" r="28575" b="1905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oundrect w14:anchorId="624619D1" id="Скругленный прямоугольник 25" o:spid="_x0000_s1026" style="position:absolute;margin-left:358.5pt;margin-top:19.6pt;width:165.75pt;height:1in;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" fillcolor="window" strokecolor="#70ad47" strokeweight="2.25pt">
                <v:stroke joinstyle="miter"/>
              </v:roundrect>
            </w:pict>
          </mc:Fallback>
        </mc:AlternateContent>
      </w:r>
      <w:r>
        <w:rPr>
          <w:noProof/>
          <w:lang w:val="es-CL" w:eastAsia="es-CL"/>
        </w:rPr>
        <mc:AlternateContent>
          <mc:Choice Requires="wps">
            <w:drawing>
              <wp:anchor distT="0" distB="0" distL="114300" distR="114300" simplePos="0" relativeHeight="251687936" behindDoc="0" locked="0" layoutInCell="1" allowOverlap="1" wp14:anchorId="6B551E18" wp14:editId="3B70684B">
                <wp:simplePos x="0" y="0"/>
                <wp:positionH relativeFrom="column">
                  <wp:posOffset>-457200</wp:posOffset>
                </wp:positionH>
                <wp:positionV relativeFrom="paragraph">
                  <wp:posOffset>144780</wp:posOffset>
                </wp:positionV>
                <wp:extent cx="2105025" cy="914400"/>
                <wp:effectExtent l="19050" t="19050" r="28575" b="1905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oundrect w14:anchorId="52C0B9B4" id="Скругленный прямоугольник 23" o:spid="_x0000_s1026" style="position:absolute;margin-left:-36pt;margin-top:11.4pt;width:165.75pt;height:1in;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" fillcolor="window" strokecolor="#70ad47" strokeweight="2.25pt">
                <v:stroke joinstyle="miter"/>
              </v:roundrect>
            </w:pict>
          </mc:Fallback>
        </mc:AlternateContent>
      </w:r>
      <w:r w:rsidR="00913169">
        <w:rPr>
          <w:lang w:val="en-US"/>
        </w:rPr>
        <w:t xml:space="preserve">Answers </w:t>
      </w:r>
    </w:p>
    <w:p w:rsidR="005F545D" w:rsidRPr="005F545D" w:rsidRDefault="005F545D" w:rsidP="005F545D">
      <w:pPr>
        <w:rPr>
          <w:lang w:val="en-US"/>
        </w:rPr>
      </w:pPr>
    </w:p>
    <w:p w:rsidR="005F545D" w:rsidRPr="005F545D" w:rsidRDefault="005F545D" w:rsidP="005F545D">
      <w:pPr>
        <w:rPr>
          <w:lang w:val="en-US"/>
        </w:rPr>
      </w:pPr>
    </w:p>
    <w:p w:rsidR="005F545D" w:rsidRPr="005F545D" w:rsidRDefault="005F545D" w:rsidP="005F545D">
      <w:pPr>
        <w:rPr>
          <w:lang w:val="en-US"/>
        </w:rPr>
      </w:pPr>
    </w:p>
    <w:p w:rsidR="005F545D" w:rsidRPr="005F545D" w:rsidRDefault="005F545D" w:rsidP="005F545D">
      <w:pPr>
        <w:rPr>
          <w:lang w:val="en-US"/>
        </w:rPr>
      </w:pPr>
    </w:p>
    <w:p w:rsidR="005F545D" w:rsidRPr="005F545D" w:rsidRDefault="005F545D" w:rsidP="005F545D">
      <w:pPr>
        <w:rPr>
          <w:lang w:val="en-US"/>
        </w:rPr>
      </w:pPr>
    </w:p>
    <w:p w:rsidR="005F545D" w:rsidRDefault="005F545D" w:rsidP="005F545D">
      <w:pPr>
        <w:rPr>
          <w:lang w:val="en-US"/>
        </w:rPr>
      </w:pPr>
    </w:p>
    <w:p w:rsidR="00913169" w:rsidRDefault="005F545D" w:rsidP="005F545D">
      <w:pPr>
        <w:rPr>
          <w:rStyle w:val="Hipervnculo"/>
          <w:sz w:val="28"/>
          <w:lang w:val="en-US"/>
        </w:rPr>
      </w:pPr>
      <w:r>
        <w:rPr>
          <w:lang w:val="en-US"/>
        </w:rPr>
        <w:t>I</w:t>
      </w:r>
      <w:r w:rsidRPr="007432CD">
        <w:rPr>
          <w:sz w:val="28"/>
          <w:lang w:val="en-US"/>
        </w:rPr>
        <w:t xml:space="preserve">MPORTANT: For evaluation purposes, send photos with your answers to </w:t>
      </w:r>
      <w:hyperlink r:id="rId21" w:history="1">
        <w:r w:rsidRPr="007432CD">
          <w:rPr>
            <w:rStyle w:val="Hipervnculo"/>
            <w:sz w:val="28"/>
            <w:lang w:val="en-US"/>
          </w:rPr>
          <w:t>cmact66</w:t>
        </w:r>
        <w:r w:rsidRPr="007432CD">
          <w:rPr>
            <w:rStyle w:val="Hipervnculo"/>
            <w:rFonts w:ascii="Stencil" w:hAnsi="Stencil"/>
            <w:sz w:val="28"/>
            <w:lang w:val="en-US"/>
          </w:rPr>
          <w:t>@</w:t>
        </w:r>
        <w:r w:rsidRPr="007432CD">
          <w:rPr>
            <w:rStyle w:val="Hipervnculo"/>
            <w:sz w:val="28"/>
            <w:lang w:val="en-US"/>
          </w:rPr>
          <w:t>gmail.com</w:t>
        </w:r>
      </w:hyperlink>
    </w:p>
    <w:p w:rsidR="004C6AAE" w:rsidRDefault="004C6AAE" w:rsidP="005F545D">
      <w:pPr>
        <w:rPr>
          <w:rStyle w:val="Hipervnculo"/>
          <w:sz w:val="28"/>
          <w:lang w:val="en-US"/>
        </w:rPr>
      </w:pPr>
    </w:p>
    <w:p w:rsidR="004C6AAE" w:rsidRDefault="004C6AAE" w:rsidP="005F545D">
      <w:pPr>
        <w:rPr>
          <w:rStyle w:val="Hipervnculo"/>
          <w:sz w:val="28"/>
          <w:lang w:val="en-US"/>
        </w:rPr>
      </w:pPr>
    </w:p>
    <w:p w:rsidR="004C6AAE" w:rsidRDefault="004C6AAE" w:rsidP="005F545D">
      <w:pPr>
        <w:rPr>
          <w:rStyle w:val="Hipervnculo"/>
          <w:sz w:val="28"/>
          <w:lang w:val="en-US"/>
        </w:rPr>
      </w:pPr>
    </w:p>
    <w:p w:rsidR="004C6AAE" w:rsidRDefault="004C6AAE" w:rsidP="004C6AAE">
      <w:pPr>
        <w:pStyle w:val="Ttulo2"/>
        <w:tabs>
          <w:tab w:val="left" w:pos="4419"/>
        </w:tabs>
        <w:jc w:val="both"/>
      </w:pPr>
      <w:r>
        <w:t>AFFIXES   4th Grade  GUÍA EXPLICATIVA</w:t>
      </w:r>
    </w:p>
    <w:p w:rsidR="004C6AAE" w:rsidRDefault="004C6AAE" w:rsidP="004C6AAE">
      <w:pPr>
        <w:spacing w:before="100" w:beforeAutospacing="1" w:after="100" w:afterAutospacing="1"/>
        <w:rPr>
          <w:rFonts w:ascii="Times New Roman" w:eastAsia="Times New Roman" w:hAnsi="Times New Roman" w:cs="Times New Roman"/>
          <w:b/>
          <w:bCs/>
          <w:lang w:eastAsia="pt-BR"/>
        </w:rPr>
      </w:pPr>
      <w:r>
        <w:rPr>
          <w:rFonts w:ascii="Times New Roman" w:eastAsia="Times New Roman" w:hAnsi="Times New Roman" w:cs="Times New Roman"/>
          <w:b/>
          <w:bCs/>
          <w:noProof/>
          <w:sz w:val="2"/>
          <w:lang w:val="es-CL" w:eastAsia="es-CL"/>
        </w:rPr>
        <mc:AlternateContent>
          <mc:Choice Requires="wps">
            <w:drawing>
              <wp:inline distT="0" distB="0" distL="0" distR="0" wp14:anchorId="48361CAC" wp14:editId="5EF6C055">
                <wp:extent cx="1838325" cy="3714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38325" cy="371475"/>
                        </a:xfrm>
                        <a:prstGeom prst="rect">
                          <a:avLst/>
                        </a:prstGeom>
                        <a:extLst>
                          <a:ext uri="{AF507438-7753-43E0-B8FC-AC1667EBCBE1}">
                            <a14:hiddenEffects xmlns:a14="http://schemas.microsoft.com/office/drawing/2010/main">
                              <a:effectLst/>
                            </a14:hiddenEffects>
                          </a:ext>
                        </a:extLst>
                      </wps:spPr>
                      <wps:txbx>
                        <w:txbxContent>
                          <w:p w:rsidR="004C6AAE" w:rsidRPr="00F934AB" w:rsidRDefault="004C6AAE" w:rsidP="004C6AAE">
                            <w:pPr>
                              <w:jc w:val="center"/>
                              <w:rPr>
                                <w:sz w:val="10"/>
                                <w:szCs w:val="10"/>
                              </w:rPr>
                            </w:pPr>
                            <w:r w:rsidRPr="00F934AB">
                              <w:rPr>
                                <w:rFonts w:ascii="Arial Black" w:hAnsi="Arial Black"/>
                                <w:b/>
                                <w:bCs/>
                                <w:color w:val="000000" w:themeColor="text1"/>
                                <w:sz w:val="28"/>
                                <w:szCs w:val="28"/>
                                <w14:textOutline w14:w="9525" w14:cap="flat" w14:cmpd="sng" w14:algn="ctr">
                                  <w14:solidFill>
                                    <w14:schemeClr w14:val="accent3">
                                      <w14:lumMod w14:val="60000"/>
                                      <w14:lumOff w14:val="40000"/>
                                    </w14:schemeClr>
                                  </w14:solidFill>
                                  <w14:prstDash w14:val="solid"/>
                                  <w14:round/>
                                </w14:textOutline>
                              </w:rPr>
                              <w:t>Prefixes</w:t>
                            </w:r>
                          </w:p>
                        </w:txbxContent>
                      </wps:txbx>
                      <wps:bodyPr wrap="square" numCol="1" fromWordArt="1">
                        <a:prstTxWarp prst="textPlain">
                          <a:avLst>
                            <a:gd name="adj" fmla="val 50000"/>
                          </a:avLst>
                        </a:prstTxWarp>
                        <a:spAutoFit/>
                      </wps:bodyPr>
                    </wps:wsp>
                  </a:graphicData>
                </a:graphic>
              </wp:inline>
            </w:drawing>
          </mc:Choice>
          <mc:Fallback>
            <w:pict>
              <v:shapetype w14:anchorId="48361CAC" id="_x0000_t202" coordsize="21600,21600" o:spt="202" path="m,l,21600r21600,l21600,xe">
                <v:stroke joinstyle="miter"/>
                <v:path gradientshapeok="t" o:connecttype="rect"/>
              </v:shapetype>
              <v:shape id="WordArt 1" o:spid="_x0000_s1026" type="#_x0000_t202" style="width:144.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" filled="f" stroked="f">
                <o:lock v:ext="edit" shapetype="t"/>
                <v:textbox style="mso-fit-shape-to-text:t">
                  <w:txbxContent>
                    <w:p w:rsidR="004C6AAE" w:rsidRPr="00F934AB" w:rsidRDefault="004C6AAE" w:rsidP="004C6AAE">
                      <w:pPr>
                        <w:jc w:val="center"/>
                        <w:rPr>
                          <w:sz w:val="10"/>
                          <w:szCs w:val="10"/>
                        </w:rPr>
                      </w:pPr>
                      <w:r w:rsidRPr="00F934AB">
                        <w:rPr>
                          <w:rFonts w:ascii="Arial Black" w:hAnsi="Arial Black"/>
                          <w:b/>
                          <w:bCs/>
                          <w:color w:val="000000" w:themeColor="text1"/>
                          <w:sz w:val="28"/>
                          <w:szCs w:val="28"/>
                          <w14:textOutline w14:w="9525" w14:cap="flat" w14:cmpd="sng" w14:algn="ctr">
                            <w14:solidFill>
                              <w14:schemeClr w14:val="accent3">
                                <w14:lumMod w14:val="60000"/>
                                <w14:lumOff w14:val="40000"/>
                              </w14:schemeClr>
                            </w14:solidFill>
                            <w14:prstDash w14:val="solid"/>
                            <w14:round/>
                          </w14:textOutline>
                        </w:rPr>
                        <w:t>Prefixes</w:t>
                      </w:r>
                    </w:p>
                  </w:txbxContent>
                </v:textbox>
                <w10:anchorlock/>
              </v:shape>
            </w:pict>
          </mc:Fallback>
        </mc:AlternateContent>
      </w:r>
    </w:p>
    <w:p w:rsidR="004C6AAE" w:rsidRPr="00C05EAB" w:rsidRDefault="004C6AAE" w:rsidP="004C6AAE">
      <w:pPr>
        <w:spacing w:before="100" w:beforeAutospacing="1" w:after="100" w:afterAutospacing="1"/>
        <w:rPr>
          <w:rFonts w:eastAsia="Times New Roman"/>
          <w:b/>
          <w:lang w:val="es-CL" w:eastAsia="pt-BR"/>
        </w:rPr>
      </w:pPr>
      <w:r w:rsidRPr="00C05EAB">
        <w:rPr>
          <w:rFonts w:eastAsia="Times New Roman"/>
          <w:b/>
          <w:lang w:val="es-CL" w:eastAsia="pt-BR"/>
        </w:rPr>
        <w:t>Los prefijos van antes y modifican el significado de una palabra.</w:t>
      </w:r>
      <w:r>
        <w:rPr>
          <w:rFonts w:eastAsia="Times New Roman"/>
          <w:b/>
          <w:lang w:val="es-CL" w:eastAsia="pt-BR"/>
        </w:rPr>
        <w:t xml:space="preserve"> Oxide  ----- </w:t>
      </w:r>
      <w:r w:rsidRPr="00C05EAB">
        <w:rPr>
          <w:rFonts w:eastAsia="Times New Roman"/>
          <w:b/>
          <w:color w:val="FF0000"/>
          <w:lang w:val="es-CL" w:eastAsia="pt-BR"/>
        </w:rPr>
        <w:t>Anti</w:t>
      </w:r>
      <w:r>
        <w:rPr>
          <w:rFonts w:eastAsia="Times New Roman"/>
          <w:b/>
          <w:lang w:val="es-CL" w:eastAsia="pt-BR"/>
        </w:rPr>
        <w:t>oxide</w:t>
      </w:r>
    </w:p>
    <w:tbl>
      <w:tblPr>
        <w:tblStyle w:val="Tablaconcuadrcula"/>
        <w:tblpPr w:leftFromText="141" w:rightFromText="141" w:vertAnchor="text" w:horzAnchor="margin" w:tblpY="1863"/>
        <w:tblW w:w="0" w:type="auto"/>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1823"/>
        <w:gridCol w:w="1823"/>
      </w:tblGrid>
      <w:tr w:rsidR="004C6AAE" w:rsidTr="00E012A0">
        <w:trPr>
          <w:trHeight w:val="359"/>
        </w:trPr>
        <w:tc>
          <w:tcPr>
            <w:tcW w:w="1823" w:type="dxa"/>
          </w:tcPr>
          <w:p w:rsidR="004C6AAE" w:rsidRDefault="004C6AAE" w:rsidP="00E012A0">
            <w:pPr>
              <w:rPr>
                <w:rFonts w:eastAsia="Times New Roman"/>
                <w:lang w:eastAsia="pt-BR"/>
              </w:rPr>
            </w:pPr>
            <w:r>
              <w:rPr>
                <w:rFonts w:eastAsia="Times New Roman"/>
                <w:lang w:eastAsia="pt-BR"/>
              </w:rPr>
              <w:t xml:space="preserve">im </w:t>
            </w:r>
          </w:p>
        </w:tc>
        <w:tc>
          <w:tcPr>
            <w:tcW w:w="1823" w:type="dxa"/>
          </w:tcPr>
          <w:p w:rsidR="004C6AAE" w:rsidRDefault="004C6AAE" w:rsidP="00E012A0">
            <w:pPr>
              <w:rPr>
                <w:rFonts w:eastAsia="Times New Roman"/>
                <w:lang w:eastAsia="pt-BR"/>
              </w:rPr>
            </w:pPr>
            <w:r>
              <w:rPr>
                <w:rFonts w:eastAsia="Times New Roman"/>
                <w:lang w:eastAsia="pt-BR"/>
              </w:rPr>
              <w:t>impossible</w:t>
            </w:r>
          </w:p>
        </w:tc>
      </w:tr>
      <w:tr w:rsidR="004C6AAE" w:rsidTr="00E012A0">
        <w:trPr>
          <w:trHeight w:val="359"/>
        </w:trPr>
        <w:tc>
          <w:tcPr>
            <w:tcW w:w="1823" w:type="dxa"/>
          </w:tcPr>
          <w:p w:rsidR="004C6AAE" w:rsidRDefault="004C6AAE" w:rsidP="00E012A0">
            <w:pPr>
              <w:rPr>
                <w:rFonts w:eastAsia="Times New Roman"/>
                <w:lang w:eastAsia="pt-BR"/>
              </w:rPr>
            </w:pPr>
            <w:r>
              <w:rPr>
                <w:rFonts w:eastAsia="Times New Roman"/>
                <w:lang w:eastAsia="pt-BR"/>
              </w:rPr>
              <w:t>ir</w:t>
            </w:r>
          </w:p>
        </w:tc>
        <w:tc>
          <w:tcPr>
            <w:tcW w:w="1823" w:type="dxa"/>
          </w:tcPr>
          <w:p w:rsidR="004C6AAE" w:rsidRDefault="004C6AAE" w:rsidP="00E012A0">
            <w:pPr>
              <w:rPr>
                <w:rFonts w:eastAsia="Times New Roman"/>
                <w:lang w:eastAsia="pt-BR"/>
              </w:rPr>
            </w:pPr>
            <w:r>
              <w:rPr>
                <w:rFonts w:eastAsia="Times New Roman"/>
                <w:lang w:eastAsia="pt-BR"/>
              </w:rPr>
              <w:t>irresponsible</w:t>
            </w:r>
          </w:p>
        </w:tc>
      </w:tr>
      <w:tr w:rsidR="004C6AAE" w:rsidTr="00E012A0">
        <w:trPr>
          <w:trHeight w:val="359"/>
        </w:trPr>
        <w:tc>
          <w:tcPr>
            <w:tcW w:w="1823" w:type="dxa"/>
          </w:tcPr>
          <w:p w:rsidR="004C6AAE" w:rsidRDefault="004C6AAE" w:rsidP="00E012A0">
            <w:pPr>
              <w:rPr>
                <w:rFonts w:eastAsia="Times New Roman"/>
                <w:lang w:eastAsia="pt-BR"/>
              </w:rPr>
            </w:pPr>
            <w:r>
              <w:rPr>
                <w:rFonts w:eastAsia="Times New Roman"/>
                <w:lang w:eastAsia="pt-BR"/>
              </w:rPr>
              <w:t>il</w:t>
            </w:r>
          </w:p>
        </w:tc>
        <w:tc>
          <w:tcPr>
            <w:tcW w:w="1823" w:type="dxa"/>
          </w:tcPr>
          <w:p w:rsidR="004C6AAE" w:rsidRDefault="004C6AAE" w:rsidP="00E012A0">
            <w:pPr>
              <w:rPr>
                <w:rFonts w:eastAsia="Times New Roman"/>
                <w:lang w:eastAsia="pt-BR"/>
              </w:rPr>
            </w:pPr>
            <w:r>
              <w:rPr>
                <w:rFonts w:eastAsia="Times New Roman"/>
                <w:lang w:eastAsia="pt-BR"/>
              </w:rPr>
              <w:t>illegal</w:t>
            </w:r>
          </w:p>
        </w:tc>
      </w:tr>
      <w:tr w:rsidR="004C6AAE" w:rsidTr="00E012A0">
        <w:trPr>
          <w:trHeight w:val="359"/>
        </w:trPr>
        <w:tc>
          <w:tcPr>
            <w:tcW w:w="1823" w:type="dxa"/>
          </w:tcPr>
          <w:p w:rsidR="004C6AAE" w:rsidRDefault="004C6AAE" w:rsidP="00E012A0">
            <w:pPr>
              <w:rPr>
                <w:rFonts w:eastAsia="Times New Roman"/>
                <w:lang w:eastAsia="pt-BR"/>
              </w:rPr>
            </w:pPr>
            <w:r>
              <w:rPr>
                <w:rFonts w:eastAsia="Times New Roman"/>
                <w:lang w:eastAsia="pt-BR"/>
              </w:rPr>
              <w:t xml:space="preserve">in </w:t>
            </w:r>
          </w:p>
        </w:tc>
        <w:tc>
          <w:tcPr>
            <w:tcW w:w="1823" w:type="dxa"/>
          </w:tcPr>
          <w:p w:rsidR="004C6AAE" w:rsidRDefault="004C6AAE" w:rsidP="00E012A0">
            <w:pPr>
              <w:rPr>
                <w:rFonts w:eastAsia="Times New Roman"/>
                <w:lang w:eastAsia="pt-BR"/>
              </w:rPr>
            </w:pPr>
            <w:r>
              <w:rPr>
                <w:rFonts w:eastAsia="Times New Roman"/>
                <w:lang w:eastAsia="pt-BR"/>
              </w:rPr>
              <w:t>inactive</w:t>
            </w:r>
          </w:p>
        </w:tc>
      </w:tr>
      <w:tr w:rsidR="004C6AAE" w:rsidTr="00E012A0">
        <w:trPr>
          <w:trHeight w:val="381"/>
        </w:trPr>
        <w:tc>
          <w:tcPr>
            <w:tcW w:w="1823" w:type="dxa"/>
          </w:tcPr>
          <w:p w:rsidR="004C6AAE" w:rsidRDefault="004C6AAE" w:rsidP="00E012A0">
            <w:pPr>
              <w:rPr>
                <w:rFonts w:eastAsia="Times New Roman"/>
                <w:lang w:eastAsia="pt-BR"/>
              </w:rPr>
            </w:pPr>
            <w:r>
              <w:rPr>
                <w:rFonts w:eastAsia="Times New Roman"/>
                <w:lang w:eastAsia="pt-BR"/>
              </w:rPr>
              <w:t>un</w:t>
            </w:r>
          </w:p>
        </w:tc>
        <w:tc>
          <w:tcPr>
            <w:tcW w:w="1823" w:type="dxa"/>
          </w:tcPr>
          <w:p w:rsidR="004C6AAE" w:rsidRDefault="004C6AAE" w:rsidP="00E012A0">
            <w:pPr>
              <w:rPr>
                <w:rFonts w:eastAsia="Times New Roman"/>
                <w:lang w:eastAsia="pt-BR"/>
              </w:rPr>
            </w:pPr>
            <w:r>
              <w:rPr>
                <w:rFonts w:eastAsia="Times New Roman"/>
                <w:lang w:eastAsia="pt-BR"/>
              </w:rPr>
              <w:t>unhappy</w:t>
            </w:r>
          </w:p>
        </w:tc>
      </w:tr>
    </w:tbl>
    <w:tbl>
      <w:tblPr>
        <w:tblStyle w:val="Tablaconcuadrcula"/>
        <w:tblpPr w:leftFromText="141" w:rightFromText="141" w:vertAnchor="text" w:horzAnchor="margin" w:tblpXSpec="right" w:tblpY="213"/>
        <w:tblW w:w="0" w:type="auto"/>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2185"/>
        <w:gridCol w:w="2185"/>
        <w:gridCol w:w="2185"/>
      </w:tblGrid>
      <w:tr w:rsidR="004C6AAE" w:rsidRPr="00BA2868" w:rsidTr="00E012A0">
        <w:trPr>
          <w:trHeight w:val="267"/>
        </w:trPr>
        <w:tc>
          <w:tcPr>
            <w:tcW w:w="6555" w:type="dxa"/>
            <w:gridSpan w:val="3"/>
          </w:tcPr>
          <w:p w:rsidR="004C6AAE" w:rsidRPr="00870969" w:rsidRDefault="004C6AAE" w:rsidP="00E012A0">
            <w:pPr>
              <w:spacing w:before="100" w:beforeAutospacing="1" w:after="100" w:afterAutospacing="1"/>
              <w:jc w:val="center"/>
              <w:outlineLvl w:val="1"/>
              <w:rPr>
                <w:rFonts w:eastAsia="Times New Roman"/>
                <w:b/>
                <w:bCs/>
                <w:lang w:eastAsia="pt-BR"/>
              </w:rPr>
            </w:pPr>
            <w:r w:rsidRPr="00870969">
              <w:rPr>
                <w:rFonts w:eastAsia="Times New Roman"/>
                <w:b/>
                <w:bCs/>
                <w:lang w:eastAsia="pt-BR"/>
              </w:rPr>
              <w:t>The most common prefixes</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
                <w:bCs/>
                <w:lang w:eastAsia="pt-BR"/>
              </w:rPr>
            </w:pPr>
            <w:r w:rsidRPr="00870969">
              <w:rPr>
                <w:rFonts w:eastAsia="Times New Roman"/>
                <w:b/>
                <w:bCs/>
                <w:lang w:eastAsia="pt-BR"/>
              </w:rPr>
              <w:t>Prefix</w:t>
            </w:r>
          </w:p>
        </w:tc>
        <w:tc>
          <w:tcPr>
            <w:tcW w:w="2185" w:type="dxa"/>
          </w:tcPr>
          <w:p w:rsidR="004C6AAE" w:rsidRPr="00870969" w:rsidRDefault="004C6AAE" w:rsidP="00E012A0">
            <w:pPr>
              <w:spacing w:before="100" w:beforeAutospacing="1" w:after="100" w:afterAutospacing="1"/>
              <w:outlineLvl w:val="1"/>
              <w:rPr>
                <w:rFonts w:eastAsia="Times New Roman"/>
                <w:b/>
                <w:bCs/>
                <w:lang w:eastAsia="pt-BR"/>
              </w:rPr>
            </w:pPr>
            <w:r w:rsidRPr="00870969">
              <w:rPr>
                <w:rFonts w:eastAsia="Times New Roman"/>
                <w:b/>
                <w:bCs/>
                <w:lang w:eastAsia="pt-BR"/>
              </w:rPr>
              <w:t>Meaning</w:t>
            </w:r>
            <w:r>
              <w:rPr>
                <w:rFonts w:eastAsia="Times New Roman"/>
                <w:b/>
                <w:bCs/>
                <w:lang w:eastAsia="pt-BR"/>
              </w:rPr>
              <w:t xml:space="preserve"> /Significado</w:t>
            </w:r>
          </w:p>
        </w:tc>
        <w:tc>
          <w:tcPr>
            <w:tcW w:w="2185" w:type="dxa"/>
          </w:tcPr>
          <w:p w:rsidR="004C6AAE" w:rsidRPr="00870969" w:rsidRDefault="004C6AAE" w:rsidP="00E012A0">
            <w:pPr>
              <w:spacing w:before="100" w:beforeAutospacing="1" w:after="100" w:afterAutospacing="1"/>
              <w:outlineLvl w:val="1"/>
              <w:rPr>
                <w:rFonts w:eastAsia="Times New Roman"/>
                <w:b/>
                <w:bCs/>
                <w:lang w:eastAsia="pt-BR"/>
              </w:rPr>
            </w:pPr>
            <w:r w:rsidRPr="00870969">
              <w:rPr>
                <w:rFonts w:eastAsia="Times New Roman"/>
                <w:b/>
                <w:bCs/>
                <w:lang w:eastAsia="pt-BR"/>
              </w:rPr>
              <w:t>Example</w:t>
            </w:r>
          </w:p>
        </w:tc>
      </w:tr>
      <w:tr w:rsidR="004C6AAE" w:rsidRPr="00BA2868" w:rsidTr="00E012A0">
        <w:trPr>
          <w:trHeight w:val="251"/>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anti</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against</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anti</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de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opposite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C05EAB">
              <w:rPr>
                <w:rFonts w:eastAsia="Times New Roman"/>
                <w:bCs/>
                <w:color w:val="FF0000"/>
                <w:lang w:eastAsia="pt-BR"/>
              </w:rPr>
              <w:t>de</w:t>
            </w:r>
            <w:r w:rsidRPr="00870969">
              <w:rPr>
                <w:rFonts w:eastAsia="Times New Roman"/>
                <w:bCs/>
                <w:lang w:eastAsia="pt-BR"/>
              </w:rPr>
              <w:t>frost</w:t>
            </w:r>
          </w:p>
        </w:tc>
      </w:tr>
      <w:tr w:rsidR="004C6AAE" w:rsidRPr="00BA2868" w:rsidTr="00E012A0">
        <w:trPr>
          <w:trHeight w:val="251"/>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dis</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opposite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C05EAB">
              <w:rPr>
                <w:rFonts w:eastAsia="Times New Roman"/>
                <w:bCs/>
                <w:color w:val="FF0000"/>
                <w:lang w:eastAsia="pt-BR"/>
              </w:rPr>
              <w:t>dis</w:t>
            </w:r>
            <w:r w:rsidRPr="00870969">
              <w:rPr>
                <w:rFonts w:eastAsia="Times New Roman"/>
                <w:bCs/>
                <w:lang w:eastAsia="pt-BR"/>
              </w:rPr>
              <w:t>like</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en / em</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cause to encode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C05EAB">
              <w:rPr>
                <w:rFonts w:eastAsia="Times New Roman"/>
                <w:bCs/>
                <w:color w:val="FF0000"/>
                <w:lang w:eastAsia="pt-BR"/>
              </w:rPr>
              <w:t>em</w:t>
            </w:r>
            <w:r w:rsidRPr="00870969">
              <w:rPr>
                <w:rFonts w:eastAsia="Times New Roman"/>
                <w:bCs/>
                <w:lang w:eastAsia="pt-BR"/>
              </w:rPr>
              <w:t>brace</w:t>
            </w:r>
          </w:p>
        </w:tc>
      </w:tr>
      <w:tr w:rsidR="004C6AAE" w:rsidRPr="00BA2868" w:rsidTr="00E012A0">
        <w:trPr>
          <w:trHeight w:val="251"/>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fore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before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C05EAB">
              <w:rPr>
                <w:rFonts w:eastAsia="Times New Roman"/>
                <w:bCs/>
                <w:color w:val="FF0000"/>
                <w:lang w:eastAsia="pt-BR"/>
              </w:rPr>
              <w:t>fore</w:t>
            </w:r>
            <w:r w:rsidRPr="00870969">
              <w:rPr>
                <w:rFonts w:eastAsia="Times New Roman"/>
                <w:bCs/>
                <w:lang w:eastAsia="pt-BR"/>
              </w:rPr>
              <w:t>see</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 xml:space="preserve">inter </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 xml:space="preserve">between </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C05EAB">
              <w:rPr>
                <w:rFonts w:eastAsia="Times New Roman"/>
                <w:bCs/>
                <w:color w:val="FF0000"/>
                <w:lang w:eastAsia="pt-BR"/>
              </w:rPr>
              <w:t>inter</w:t>
            </w:r>
            <w:r w:rsidRPr="00870969">
              <w:rPr>
                <w:rFonts w:eastAsia="Times New Roman"/>
                <w:bCs/>
                <w:lang w:eastAsia="pt-BR"/>
              </w:rPr>
              <w:t>view</w:t>
            </w:r>
          </w:p>
        </w:tc>
      </w:tr>
      <w:tr w:rsidR="004C6AAE" w:rsidRPr="00BA2868" w:rsidTr="00E012A0">
        <w:trPr>
          <w:trHeight w:val="251"/>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mid</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middle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midday</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mis</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wrongly</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misunderstand</w:t>
            </w:r>
          </w:p>
        </w:tc>
      </w:tr>
      <w:tr w:rsidR="004C6AAE" w:rsidRPr="00BA2868" w:rsidTr="00E012A0">
        <w:trPr>
          <w:trHeight w:val="251"/>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non</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not</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nonsense</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over</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over</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overcome</w:t>
            </w:r>
          </w:p>
        </w:tc>
      </w:tr>
      <w:tr w:rsidR="004C6AAE" w:rsidRPr="00BA2868" w:rsidTr="00E012A0">
        <w:trPr>
          <w:trHeight w:val="251"/>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pre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before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prehistoric</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re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again</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refill</w:t>
            </w:r>
          </w:p>
        </w:tc>
      </w:tr>
      <w:tr w:rsidR="004C6AAE" w:rsidRPr="00BA2868" w:rsidTr="00E012A0">
        <w:trPr>
          <w:trHeight w:val="251"/>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semi</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half</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semicircle</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sub</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under</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submarine</w:t>
            </w:r>
          </w:p>
        </w:tc>
      </w:tr>
      <w:tr w:rsidR="004C6AAE" w:rsidRPr="00BA2868" w:rsidTr="00E012A0">
        <w:trPr>
          <w:trHeight w:val="251"/>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super</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above</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superhero</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trans</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across</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transport</w:t>
            </w:r>
          </w:p>
        </w:tc>
      </w:tr>
      <w:tr w:rsidR="004C6AAE" w:rsidRPr="00BA2868" w:rsidTr="00E012A0">
        <w:trPr>
          <w:trHeight w:val="267"/>
        </w:trPr>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under</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under</w:t>
            </w:r>
          </w:p>
        </w:tc>
        <w:tc>
          <w:tcPr>
            <w:tcW w:w="2185"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undersea</w:t>
            </w:r>
          </w:p>
        </w:tc>
      </w:tr>
    </w:tbl>
    <w:tbl>
      <w:tblPr>
        <w:tblW w:w="5000" w:type="pct"/>
        <w:tblCellSpacing w:w="0" w:type="dxa"/>
        <w:tblCellMar>
          <w:left w:w="0" w:type="dxa"/>
          <w:right w:w="0" w:type="dxa"/>
        </w:tblCellMar>
        <w:tblLook w:val="04A0" w:firstRow="1" w:lastRow="0" w:firstColumn="1" w:lastColumn="0" w:noHBand="0" w:noVBand="1"/>
      </w:tblPr>
      <w:tblGrid>
        <w:gridCol w:w="10347"/>
      </w:tblGrid>
      <w:tr w:rsidR="004C6AAE" w:rsidRPr="006C5F23" w:rsidTr="00E012A0">
        <w:trPr>
          <w:tblCellSpacing w:w="0" w:type="dxa"/>
        </w:trPr>
        <w:tc>
          <w:tcPr>
            <w:tcW w:w="0" w:type="auto"/>
            <w:vAlign w:val="center"/>
            <w:hideMark/>
          </w:tcPr>
          <w:p w:rsidR="004C6AAE" w:rsidRPr="006C5F23" w:rsidRDefault="004C6AAE" w:rsidP="00E012A0">
            <w:pPr>
              <w:rPr>
                <w:rFonts w:eastAsia="Times New Roman"/>
                <w:lang w:val="pt-BR" w:eastAsia="pt-BR"/>
              </w:rPr>
            </w:pPr>
          </w:p>
        </w:tc>
      </w:tr>
      <w:tr w:rsidR="004C6AAE" w:rsidRPr="006C5F23" w:rsidTr="00E012A0">
        <w:trPr>
          <w:tblCellSpacing w:w="0" w:type="dxa"/>
        </w:trPr>
        <w:tc>
          <w:tcPr>
            <w:tcW w:w="0" w:type="auto"/>
            <w:vAlign w:val="center"/>
            <w:hideMark/>
          </w:tcPr>
          <w:p w:rsidR="004C6AAE" w:rsidRPr="006C5F23" w:rsidRDefault="004C6AAE" w:rsidP="00E012A0">
            <w:pPr>
              <w:rPr>
                <w:rFonts w:eastAsia="Times New Roman"/>
                <w:lang w:val="pt-BR" w:eastAsia="pt-BR"/>
              </w:rPr>
            </w:pPr>
          </w:p>
        </w:tc>
      </w:tr>
      <w:tr w:rsidR="004C6AAE" w:rsidRPr="006C5F23" w:rsidTr="00E012A0">
        <w:trPr>
          <w:tblCellSpacing w:w="0" w:type="dxa"/>
        </w:trPr>
        <w:tc>
          <w:tcPr>
            <w:tcW w:w="0" w:type="auto"/>
            <w:vAlign w:val="center"/>
            <w:hideMark/>
          </w:tcPr>
          <w:p w:rsidR="004C6AAE" w:rsidRPr="006C5F23" w:rsidRDefault="004C6AAE" w:rsidP="00E012A0">
            <w:pPr>
              <w:rPr>
                <w:rFonts w:eastAsia="Times New Roman"/>
                <w:lang w:val="pt-BR" w:eastAsia="pt-BR"/>
              </w:rPr>
            </w:pPr>
          </w:p>
        </w:tc>
      </w:tr>
      <w:tr w:rsidR="004C6AAE" w:rsidRPr="006C5F23" w:rsidTr="00E012A0">
        <w:trPr>
          <w:tblCellSpacing w:w="0" w:type="dxa"/>
        </w:trPr>
        <w:tc>
          <w:tcPr>
            <w:tcW w:w="0" w:type="auto"/>
            <w:vAlign w:val="center"/>
            <w:hideMark/>
          </w:tcPr>
          <w:p w:rsidR="004C6AAE" w:rsidRPr="006C5F23" w:rsidRDefault="004C6AAE" w:rsidP="00E012A0">
            <w:pPr>
              <w:rPr>
                <w:rFonts w:eastAsia="Times New Roman"/>
                <w:lang w:val="pt-BR" w:eastAsia="pt-BR"/>
              </w:rPr>
            </w:pPr>
          </w:p>
        </w:tc>
      </w:tr>
      <w:tr w:rsidR="004C6AAE" w:rsidRPr="006C5F23" w:rsidTr="00E012A0">
        <w:trPr>
          <w:tblCellSpacing w:w="0" w:type="dxa"/>
        </w:trPr>
        <w:tc>
          <w:tcPr>
            <w:tcW w:w="0" w:type="auto"/>
            <w:vAlign w:val="center"/>
            <w:hideMark/>
          </w:tcPr>
          <w:p w:rsidR="004C6AAE" w:rsidRPr="006C5F23" w:rsidRDefault="004C6AAE" w:rsidP="00E012A0">
            <w:pPr>
              <w:rPr>
                <w:rFonts w:eastAsia="Times New Roman"/>
                <w:lang w:val="pt-BR" w:eastAsia="pt-BR"/>
              </w:rPr>
            </w:pPr>
          </w:p>
        </w:tc>
      </w:tr>
      <w:tr w:rsidR="004C6AAE" w:rsidRPr="006C5F23" w:rsidTr="00E012A0">
        <w:trPr>
          <w:tblCellSpacing w:w="0" w:type="dxa"/>
        </w:trPr>
        <w:tc>
          <w:tcPr>
            <w:tcW w:w="0" w:type="auto"/>
            <w:vAlign w:val="center"/>
            <w:hideMark/>
          </w:tcPr>
          <w:p w:rsidR="004C6AAE" w:rsidRPr="006C5F23" w:rsidRDefault="004C6AAE" w:rsidP="00E012A0">
            <w:pPr>
              <w:rPr>
                <w:rFonts w:eastAsia="Times New Roman"/>
                <w:lang w:val="pt-BR" w:eastAsia="pt-BR"/>
              </w:rPr>
            </w:pPr>
          </w:p>
        </w:tc>
      </w:tr>
    </w:tbl>
    <w:p w:rsidR="004C6AAE" w:rsidRDefault="004C6AAE" w:rsidP="004C6AAE">
      <w:pPr>
        <w:spacing w:before="100" w:beforeAutospacing="1" w:after="100" w:afterAutospacing="1"/>
        <w:outlineLvl w:val="1"/>
        <w:rPr>
          <w:rFonts w:ascii="Times New Roman" w:eastAsia="Times New Roman" w:hAnsi="Times New Roman" w:cs="Times New Roman"/>
          <w:b/>
          <w:bCs/>
          <w:sz w:val="36"/>
          <w:szCs w:val="36"/>
          <w:lang w:val="pt-BR" w:eastAsia="pt-BR"/>
        </w:rPr>
      </w:pPr>
      <w:r>
        <w:rPr>
          <w:rFonts w:ascii="Times New Roman" w:eastAsia="Times New Roman" w:hAnsi="Times New Roman" w:cs="Times New Roman"/>
          <w:b/>
          <w:bCs/>
          <w:noProof/>
          <w:sz w:val="36"/>
          <w:szCs w:val="36"/>
          <w:lang w:val="es-CL" w:eastAsia="es-CL"/>
        </w:rPr>
        <mc:AlternateContent>
          <mc:Choice Requires="wps">
            <w:drawing>
              <wp:anchor distT="0" distB="0" distL="114300" distR="114300" simplePos="0" relativeHeight="251696128" behindDoc="0" locked="0" layoutInCell="1" allowOverlap="1" wp14:anchorId="3B3D7284" wp14:editId="3F5F1289">
                <wp:simplePos x="0" y="0"/>
                <wp:positionH relativeFrom="column">
                  <wp:posOffset>-85725</wp:posOffset>
                </wp:positionH>
                <wp:positionV relativeFrom="paragraph">
                  <wp:posOffset>248285</wp:posOffset>
                </wp:positionV>
                <wp:extent cx="2381250" cy="790575"/>
                <wp:effectExtent l="9525" t="5715" r="952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90575"/>
                        </a:xfrm>
                        <a:prstGeom prst="rect">
                          <a:avLst/>
                        </a:prstGeom>
                        <a:solidFill>
                          <a:srgbClr val="FFFFFF"/>
                        </a:solidFill>
                        <a:ln w="9525">
                          <a:solidFill>
                            <a:srgbClr val="000000"/>
                          </a:solidFill>
                          <a:miter lim="800000"/>
                          <a:headEnd/>
                          <a:tailEnd/>
                        </a:ln>
                      </wps:spPr>
                      <wps:txbx>
                        <w:txbxContent>
                          <w:p w:rsidR="004C6AAE" w:rsidRDefault="004C6AAE" w:rsidP="004C6AAE">
                            <w:pPr>
                              <w:rPr>
                                <w:rFonts w:eastAsia="Times New Roman"/>
                                <w:lang w:eastAsia="pt-BR"/>
                              </w:rPr>
                            </w:pPr>
                            <w:r w:rsidRPr="00BA2868">
                              <w:rPr>
                                <w:rFonts w:eastAsia="Times New Roman"/>
                                <w:lang w:eastAsia="pt-BR"/>
                              </w:rPr>
                              <w:t>P</w:t>
                            </w:r>
                            <w:r w:rsidRPr="006C5F23">
                              <w:rPr>
                                <w:rFonts w:eastAsia="Times New Roman"/>
                                <w:lang w:eastAsia="pt-BR"/>
                              </w:rPr>
                              <w:t xml:space="preserve">refixes of </w:t>
                            </w:r>
                            <w:r w:rsidRPr="006C5F23">
                              <w:rPr>
                                <w:rFonts w:eastAsia="Times New Roman"/>
                                <w:b/>
                                <w:lang w:eastAsia="pt-BR"/>
                              </w:rPr>
                              <w:t>'im'</w:t>
                            </w:r>
                            <w:r w:rsidRPr="006C5F23">
                              <w:rPr>
                                <w:rFonts w:eastAsia="Times New Roman"/>
                                <w:lang w:eastAsia="pt-BR"/>
                              </w:rPr>
                              <w:t xml:space="preserve">, </w:t>
                            </w:r>
                            <w:r w:rsidRPr="006C5F23">
                              <w:rPr>
                                <w:rFonts w:eastAsia="Times New Roman"/>
                                <w:b/>
                                <w:lang w:eastAsia="pt-BR"/>
                              </w:rPr>
                              <w:t>'ir'</w:t>
                            </w:r>
                            <w:r w:rsidRPr="006C5F23">
                              <w:rPr>
                                <w:rFonts w:eastAsia="Times New Roman"/>
                                <w:lang w:eastAsia="pt-BR"/>
                              </w:rPr>
                              <w:t xml:space="preserve">, </w:t>
                            </w:r>
                            <w:r w:rsidRPr="006C5F23">
                              <w:rPr>
                                <w:rFonts w:eastAsia="Times New Roman"/>
                                <w:b/>
                                <w:lang w:eastAsia="pt-BR"/>
                              </w:rPr>
                              <w:t>'il'</w:t>
                            </w:r>
                            <w:r w:rsidRPr="006C5F23">
                              <w:rPr>
                                <w:rFonts w:eastAsia="Times New Roman"/>
                                <w:lang w:eastAsia="pt-BR"/>
                              </w:rPr>
                              <w:t xml:space="preserve">, </w:t>
                            </w:r>
                            <w:r w:rsidRPr="006C5F23">
                              <w:rPr>
                                <w:rFonts w:eastAsia="Times New Roman"/>
                                <w:b/>
                                <w:lang w:eastAsia="pt-BR"/>
                              </w:rPr>
                              <w:t>'in'</w:t>
                            </w:r>
                            <w:r w:rsidRPr="006C5F23">
                              <w:rPr>
                                <w:rFonts w:eastAsia="Times New Roman"/>
                                <w:lang w:eastAsia="pt-BR"/>
                              </w:rPr>
                              <w:t xml:space="preserve"> and </w:t>
                            </w:r>
                            <w:r w:rsidRPr="006C5F23">
                              <w:rPr>
                                <w:rFonts w:eastAsia="Times New Roman"/>
                                <w:b/>
                                <w:lang w:eastAsia="pt-BR"/>
                              </w:rPr>
                              <w:t>'un'</w:t>
                            </w:r>
                            <w:r w:rsidRPr="006C5F23">
                              <w:rPr>
                                <w:rFonts w:eastAsia="Times New Roman"/>
                                <w:lang w:eastAsia="pt-BR"/>
                              </w:rPr>
                              <w:t xml:space="preserve"> can be added to the beginning of words to make them into a </w:t>
                            </w:r>
                            <w:r w:rsidRPr="005F68B8">
                              <w:rPr>
                                <w:rFonts w:eastAsia="Times New Roman"/>
                                <w:b/>
                                <w:lang w:eastAsia="pt-BR"/>
                              </w:rPr>
                              <w:t>negative</w:t>
                            </w:r>
                            <w:r w:rsidRPr="006C5F23">
                              <w:rPr>
                                <w:rFonts w:eastAsia="Times New Roman"/>
                                <w:lang w:eastAsia="pt-BR"/>
                              </w:rPr>
                              <w:t xml:space="preserve">. </w:t>
                            </w:r>
                          </w:p>
                          <w:p w:rsidR="004C6AAE" w:rsidRDefault="004C6AAE" w:rsidP="004C6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7284" id="Text Box 2" o:spid="_x0000_s1027" type="#_x0000_t202" style="position:absolute;margin-left:-6.75pt;margin-top:19.55pt;width:187.5pt;height:6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TYLAIAAFc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">
                <v:textbox>
                  <w:txbxContent>
                    <w:p w:rsidR="004C6AAE" w:rsidRDefault="004C6AAE" w:rsidP="004C6AAE">
                      <w:pPr>
                        <w:rPr>
                          <w:rFonts w:eastAsia="Times New Roman"/>
                          <w:lang w:eastAsia="pt-BR"/>
                        </w:rPr>
                      </w:pPr>
                      <w:r w:rsidRPr="00BA2868">
                        <w:rPr>
                          <w:rFonts w:eastAsia="Times New Roman"/>
                          <w:lang w:eastAsia="pt-BR"/>
                        </w:rPr>
                        <w:t>P</w:t>
                      </w:r>
                      <w:r w:rsidRPr="006C5F23">
                        <w:rPr>
                          <w:rFonts w:eastAsia="Times New Roman"/>
                          <w:lang w:eastAsia="pt-BR"/>
                        </w:rPr>
                        <w:t xml:space="preserve">refixes of </w:t>
                      </w:r>
                      <w:r w:rsidRPr="006C5F23">
                        <w:rPr>
                          <w:rFonts w:eastAsia="Times New Roman"/>
                          <w:b/>
                          <w:lang w:eastAsia="pt-BR"/>
                        </w:rPr>
                        <w:t>'im'</w:t>
                      </w:r>
                      <w:r w:rsidRPr="006C5F23">
                        <w:rPr>
                          <w:rFonts w:eastAsia="Times New Roman"/>
                          <w:lang w:eastAsia="pt-BR"/>
                        </w:rPr>
                        <w:t xml:space="preserve">, </w:t>
                      </w:r>
                      <w:r w:rsidRPr="006C5F23">
                        <w:rPr>
                          <w:rFonts w:eastAsia="Times New Roman"/>
                          <w:b/>
                          <w:lang w:eastAsia="pt-BR"/>
                        </w:rPr>
                        <w:t>'ir'</w:t>
                      </w:r>
                      <w:r w:rsidRPr="006C5F23">
                        <w:rPr>
                          <w:rFonts w:eastAsia="Times New Roman"/>
                          <w:lang w:eastAsia="pt-BR"/>
                        </w:rPr>
                        <w:t xml:space="preserve">, </w:t>
                      </w:r>
                      <w:r w:rsidRPr="006C5F23">
                        <w:rPr>
                          <w:rFonts w:eastAsia="Times New Roman"/>
                          <w:b/>
                          <w:lang w:eastAsia="pt-BR"/>
                        </w:rPr>
                        <w:t>'il'</w:t>
                      </w:r>
                      <w:r w:rsidRPr="006C5F23">
                        <w:rPr>
                          <w:rFonts w:eastAsia="Times New Roman"/>
                          <w:lang w:eastAsia="pt-BR"/>
                        </w:rPr>
                        <w:t xml:space="preserve">, </w:t>
                      </w:r>
                      <w:r w:rsidRPr="006C5F23">
                        <w:rPr>
                          <w:rFonts w:eastAsia="Times New Roman"/>
                          <w:b/>
                          <w:lang w:eastAsia="pt-BR"/>
                        </w:rPr>
                        <w:t>'in'</w:t>
                      </w:r>
                      <w:r w:rsidRPr="006C5F23">
                        <w:rPr>
                          <w:rFonts w:eastAsia="Times New Roman"/>
                          <w:lang w:eastAsia="pt-BR"/>
                        </w:rPr>
                        <w:t xml:space="preserve"> and </w:t>
                      </w:r>
                      <w:r w:rsidRPr="006C5F23">
                        <w:rPr>
                          <w:rFonts w:eastAsia="Times New Roman"/>
                          <w:b/>
                          <w:lang w:eastAsia="pt-BR"/>
                        </w:rPr>
                        <w:t>'un'</w:t>
                      </w:r>
                      <w:r w:rsidRPr="006C5F23">
                        <w:rPr>
                          <w:rFonts w:eastAsia="Times New Roman"/>
                          <w:lang w:eastAsia="pt-BR"/>
                        </w:rPr>
                        <w:t xml:space="preserve"> can be added to the beginning of words to make them into a </w:t>
                      </w:r>
                      <w:r w:rsidRPr="005F68B8">
                        <w:rPr>
                          <w:rFonts w:eastAsia="Times New Roman"/>
                          <w:b/>
                          <w:lang w:eastAsia="pt-BR"/>
                        </w:rPr>
                        <w:t>negative</w:t>
                      </w:r>
                      <w:r w:rsidRPr="006C5F23">
                        <w:rPr>
                          <w:rFonts w:eastAsia="Times New Roman"/>
                          <w:lang w:eastAsia="pt-BR"/>
                        </w:rPr>
                        <w:t xml:space="preserve">. </w:t>
                      </w:r>
                    </w:p>
                    <w:p w:rsidR="004C6AAE" w:rsidRDefault="004C6AAE" w:rsidP="004C6AAE"/>
                  </w:txbxContent>
                </v:textbox>
              </v:shape>
            </w:pict>
          </mc:Fallback>
        </mc:AlternateContent>
      </w:r>
    </w:p>
    <w:p w:rsidR="004C6AAE" w:rsidRDefault="004C6AAE" w:rsidP="004C6AAE">
      <w:pPr>
        <w:spacing w:before="100" w:beforeAutospacing="1" w:after="100" w:afterAutospacing="1"/>
        <w:outlineLvl w:val="1"/>
        <w:rPr>
          <w:rFonts w:ascii="Times New Roman" w:eastAsia="Times New Roman" w:hAnsi="Times New Roman" w:cs="Times New Roman"/>
          <w:b/>
          <w:bCs/>
          <w:sz w:val="36"/>
          <w:szCs w:val="36"/>
          <w:lang w:val="pt-BR" w:eastAsia="pt-BR"/>
        </w:rPr>
      </w:pPr>
    </w:p>
    <w:p w:rsidR="004C6AAE" w:rsidRDefault="004C6AAE" w:rsidP="004C6AAE">
      <w:pPr>
        <w:spacing w:before="100" w:beforeAutospacing="1" w:after="100" w:afterAutospacing="1"/>
        <w:outlineLvl w:val="1"/>
        <w:rPr>
          <w:rFonts w:ascii="Times New Roman" w:eastAsia="Times New Roman" w:hAnsi="Times New Roman" w:cs="Times New Roman"/>
          <w:b/>
          <w:bCs/>
          <w:sz w:val="36"/>
          <w:szCs w:val="36"/>
          <w:lang w:val="pt-BR" w:eastAsia="pt-BR"/>
        </w:rPr>
      </w:pPr>
    </w:p>
    <w:p w:rsidR="004C6AAE" w:rsidRDefault="004C6AAE" w:rsidP="004C6AAE">
      <w:pPr>
        <w:spacing w:before="100" w:beforeAutospacing="1" w:after="100" w:afterAutospacing="1"/>
        <w:outlineLvl w:val="1"/>
        <w:rPr>
          <w:rFonts w:ascii="Times New Roman" w:eastAsia="Times New Roman" w:hAnsi="Times New Roman" w:cs="Times New Roman"/>
          <w:b/>
          <w:bCs/>
          <w:sz w:val="36"/>
          <w:szCs w:val="36"/>
          <w:lang w:val="pt-BR" w:eastAsia="pt-BR"/>
        </w:rPr>
      </w:pPr>
    </w:p>
    <w:p w:rsidR="004C6AAE" w:rsidRDefault="004C6AAE" w:rsidP="004C6AAE">
      <w:pPr>
        <w:spacing w:before="100" w:beforeAutospacing="1" w:after="100" w:afterAutospacing="1"/>
        <w:outlineLvl w:val="1"/>
        <w:rPr>
          <w:rFonts w:ascii="Times New Roman" w:eastAsia="Times New Roman" w:hAnsi="Times New Roman" w:cs="Times New Roman"/>
          <w:b/>
          <w:bCs/>
          <w:sz w:val="36"/>
          <w:szCs w:val="36"/>
          <w:lang w:val="pt-BR" w:eastAsia="pt-BR"/>
        </w:rPr>
      </w:pPr>
    </w:p>
    <w:p w:rsidR="004C6AAE" w:rsidRPr="005F5E4F" w:rsidRDefault="004C6AAE" w:rsidP="004C6AAE">
      <w:pPr>
        <w:spacing w:before="100" w:beforeAutospacing="1" w:after="100" w:afterAutospacing="1"/>
        <w:rPr>
          <w:rFonts w:ascii="Times New Roman" w:eastAsia="Times New Roman" w:hAnsi="Times New Roman" w:cs="Times New Roman"/>
          <w:bCs/>
          <w:sz w:val="36"/>
          <w:szCs w:val="36"/>
          <w:lang w:val="pt-BR" w:eastAsia="pt-BR"/>
        </w:rPr>
      </w:pPr>
      <w:r>
        <w:rPr>
          <w:rFonts w:ascii="Times New Roman" w:eastAsia="Times New Roman" w:hAnsi="Times New Roman" w:cs="Times New Roman"/>
          <w:bCs/>
          <w:noProof/>
          <w:sz w:val="36"/>
          <w:szCs w:val="36"/>
          <w:lang w:val="es-CL" w:eastAsia="es-CL"/>
        </w:rPr>
        <w:lastRenderedPageBreak/>
        <mc:AlternateContent>
          <mc:Choice Requires="wps">
            <w:drawing>
              <wp:inline distT="0" distB="0" distL="0" distR="0" wp14:anchorId="3D56F0C7" wp14:editId="4B5FE86B">
                <wp:extent cx="1762125" cy="361950"/>
                <wp:effectExtent l="0" t="0" r="0" b="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2125" cy="361950"/>
                        </a:xfrm>
                        <a:prstGeom prst="rect">
                          <a:avLst/>
                        </a:prstGeom>
                        <a:extLst>
                          <a:ext uri="{91240B29-F687-4F45-9708-019B960494DF}">
                            <a14:hiddenLine xmlns:a14="http://schemas.microsoft.com/office/drawing/2010/main" w="9525">
                              <a:solidFill>
                                <a:schemeClr val="accent2">
                                  <a:lumMod val="60000"/>
                                  <a:lumOff val="40000"/>
                                </a:schemeClr>
                              </a:solidFill>
                              <a:round/>
                              <a:headEnd/>
                              <a:tailEnd/>
                            </a14:hiddenLine>
                          </a:ext>
                          <a:ext uri="{AF507438-7753-43E0-B8FC-AC1667EBCBE1}">
                            <a14:hiddenEffects xmlns:a14="http://schemas.microsoft.com/office/drawing/2010/main">
                              <a:effectLst/>
                            </a14:hiddenEffects>
                          </a:ext>
                        </a:extLst>
                      </wps:spPr>
                      <wps:txbx>
                        <w:txbxContent>
                          <w:p w:rsidR="004C6AAE" w:rsidRPr="00D41617" w:rsidRDefault="004C6AAE" w:rsidP="004C6AAE">
                            <w:pPr>
                              <w:jc w:val="center"/>
                              <w:rPr>
                                <w:sz w:val="18"/>
                                <w:szCs w:val="18"/>
                              </w:rPr>
                            </w:pPr>
                            <w:r w:rsidRPr="00D41617">
                              <w:rPr>
                                <w:rFonts w:ascii="Arial Black" w:hAnsi="Arial Black"/>
                                <w:b/>
                                <w:bCs/>
                                <w:color w:val="000000" w:themeColor="text1"/>
                                <w:sz w:val="32"/>
                                <w:szCs w:val="32"/>
                              </w:rPr>
                              <w:t>Suffixes</w:t>
                            </w:r>
                          </w:p>
                        </w:txbxContent>
                      </wps:txbx>
                      <wps:bodyPr wrap="square" numCol="1" fromWordArt="1">
                        <a:prstTxWarp prst="textPlain">
                          <a:avLst>
                            <a:gd name="adj" fmla="val 50000"/>
                          </a:avLst>
                        </a:prstTxWarp>
                        <a:spAutoFit/>
                      </wps:bodyPr>
                    </wps:wsp>
                  </a:graphicData>
                </a:graphic>
              </wp:inline>
            </w:drawing>
          </mc:Choice>
          <mc:Fallback>
            <w:pict>
              <v:shape w14:anchorId="3D56F0C7" id="WordArt 2" o:spid="_x0000_s1028" type="#_x0000_t202" style="width:138.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" filled="f" stroked="f" strokecolor="#f4b083 [1941]">
                <v:stroke joinstyle="round"/>
                <o:lock v:ext="edit" shapetype="t"/>
                <v:textbox style="mso-fit-shape-to-text:t">
                  <w:txbxContent>
                    <w:p w:rsidR="004C6AAE" w:rsidRPr="00D41617" w:rsidRDefault="004C6AAE" w:rsidP="004C6AAE">
                      <w:pPr>
                        <w:jc w:val="center"/>
                        <w:rPr>
                          <w:sz w:val="18"/>
                          <w:szCs w:val="18"/>
                        </w:rPr>
                      </w:pPr>
                      <w:r w:rsidRPr="00D41617">
                        <w:rPr>
                          <w:rFonts w:ascii="Arial Black" w:hAnsi="Arial Black"/>
                          <w:b/>
                          <w:bCs/>
                          <w:color w:val="000000" w:themeColor="text1"/>
                          <w:sz w:val="32"/>
                          <w:szCs w:val="32"/>
                        </w:rPr>
                        <w:t>Suffixes</w:t>
                      </w:r>
                    </w:p>
                  </w:txbxContent>
                </v:textbox>
                <w10:anchorlock/>
              </v:shape>
            </w:pict>
          </mc:Fallback>
        </mc:AlternateContent>
      </w:r>
    </w:p>
    <w:p w:rsidR="004C6AAE" w:rsidRPr="00C05EAB" w:rsidRDefault="004C6AAE" w:rsidP="004C6AAE">
      <w:pPr>
        <w:spacing w:before="100" w:beforeAutospacing="1" w:after="100" w:afterAutospacing="1"/>
        <w:rPr>
          <w:rFonts w:eastAsia="Times New Roman"/>
          <w:b/>
          <w:lang w:val="es-CL" w:eastAsia="pt-BR"/>
        </w:rPr>
      </w:pPr>
      <w:r w:rsidRPr="00C05EAB">
        <w:rPr>
          <w:rFonts w:eastAsia="Times New Roman"/>
          <w:b/>
          <w:lang w:val="es-CL" w:eastAsia="pt-BR"/>
        </w:rPr>
        <w:t>Los sufijos se agregan al final</w:t>
      </w:r>
      <w:r>
        <w:rPr>
          <w:rFonts w:eastAsia="Times New Roman"/>
          <w:b/>
          <w:lang w:val="es-CL" w:eastAsia="pt-BR"/>
        </w:rPr>
        <w:t xml:space="preserve"> y transforman el tipo de palabra, Ejemplo: un verbo puede transformarse en un sustantivo.  WORK  (trabajar)    WORK</w:t>
      </w:r>
      <w:r w:rsidRPr="00C05EAB">
        <w:rPr>
          <w:rFonts w:eastAsia="Times New Roman"/>
          <w:b/>
          <w:color w:val="FF0000"/>
          <w:lang w:val="es-CL" w:eastAsia="pt-BR"/>
        </w:rPr>
        <w:t>ER</w:t>
      </w:r>
      <w:r>
        <w:rPr>
          <w:rFonts w:eastAsia="Times New Roman"/>
          <w:b/>
          <w:lang w:val="es-CL" w:eastAsia="pt-BR"/>
        </w:rPr>
        <w:t xml:space="preserve"> (Trabajador) </w:t>
      </w:r>
    </w:p>
    <w:tbl>
      <w:tblPr>
        <w:tblStyle w:val="Tablaconcuadrcula"/>
        <w:tblpPr w:leftFromText="141" w:rightFromText="141" w:vertAnchor="text" w:horzAnchor="page" w:tblpXSpec="center" w:tblpY="2"/>
        <w:tblW w:w="0" w:type="auto"/>
        <w:tblBorders>
          <w:top w:val="single" w:sz="12" w:space="0" w:color="C9C9C9" w:themeColor="accent3" w:themeTint="99"/>
          <w:left w:val="single" w:sz="12" w:space="0" w:color="C9C9C9" w:themeColor="accent3" w:themeTint="99"/>
          <w:bottom w:val="single" w:sz="12" w:space="0" w:color="C9C9C9" w:themeColor="accent3" w:themeTint="99"/>
          <w:right w:val="single" w:sz="12" w:space="0" w:color="C9C9C9" w:themeColor="accent3" w:themeTint="99"/>
          <w:insideH w:val="single" w:sz="12" w:space="0" w:color="C9C9C9" w:themeColor="accent3" w:themeTint="99"/>
          <w:insideV w:val="single" w:sz="12" w:space="0" w:color="C9C9C9" w:themeColor="accent3" w:themeTint="99"/>
        </w:tblBorders>
        <w:tblLook w:val="04A0" w:firstRow="1" w:lastRow="0" w:firstColumn="1" w:lastColumn="0" w:noHBand="0" w:noVBand="1"/>
      </w:tblPr>
      <w:tblGrid>
        <w:gridCol w:w="2350"/>
        <w:gridCol w:w="2350"/>
        <w:gridCol w:w="2350"/>
      </w:tblGrid>
      <w:tr w:rsidR="004C6AAE" w:rsidRPr="00BA2868" w:rsidTr="00E012A0">
        <w:trPr>
          <w:trHeight w:val="269"/>
        </w:trPr>
        <w:tc>
          <w:tcPr>
            <w:tcW w:w="7050" w:type="dxa"/>
            <w:gridSpan w:val="3"/>
          </w:tcPr>
          <w:p w:rsidR="004C6AAE" w:rsidRPr="00870969" w:rsidRDefault="004C6AAE" w:rsidP="00E012A0">
            <w:pPr>
              <w:spacing w:before="100" w:beforeAutospacing="1" w:after="100" w:afterAutospacing="1"/>
              <w:jc w:val="center"/>
              <w:outlineLvl w:val="1"/>
              <w:rPr>
                <w:rFonts w:eastAsia="Times New Roman"/>
                <w:b/>
                <w:bCs/>
                <w:lang w:eastAsia="pt-BR"/>
              </w:rPr>
            </w:pPr>
            <w:r w:rsidRPr="00870969">
              <w:rPr>
                <w:rFonts w:eastAsia="Times New Roman"/>
                <w:b/>
                <w:bCs/>
                <w:lang w:eastAsia="pt-BR"/>
              </w:rPr>
              <w:t>Most common suffixes</w:t>
            </w:r>
          </w:p>
        </w:tc>
      </w:tr>
      <w:tr w:rsidR="004C6AAE" w:rsidRPr="00BA2868" w:rsidTr="00E012A0">
        <w:trPr>
          <w:trHeight w:val="269"/>
        </w:trPr>
        <w:tc>
          <w:tcPr>
            <w:tcW w:w="2350" w:type="dxa"/>
          </w:tcPr>
          <w:p w:rsidR="004C6AAE" w:rsidRPr="00870969" w:rsidRDefault="004C6AAE" w:rsidP="00E012A0">
            <w:pPr>
              <w:spacing w:before="100" w:beforeAutospacing="1" w:after="100" w:afterAutospacing="1"/>
              <w:outlineLvl w:val="1"/>
              <w:rPr>
                <w:rFonts w:eastAsia="Times New Roman"/>
                <w:b/>
                <w:bCs/>
                <w:lang w:eastAsia="pt-BR"/>
              </w:rPr>
            </w:pPr>
            <w:r w:rsidRPr="00870969">
              <w:rPr>
                <w:rFonts w:eastAsia="Times New Roman"/>
                <w:b/>
                <w:bCs/>
                <w:lang w:eastAsia="pt-BR"/>
              </w:rPr>
              <w:t>Suffix</w:t>
            </w:r>
          </w:p>
        </w:tc>
        <w:tc>
          <w:tcPr>
            <w:tcW w:w="2350" w:type="dxa"/>
          </w:tcPr>
          <w:p w:rsidR="004C6AAE" w:rsidRPr="00870969" w:rsidRDefault="004C6AAE" w:rsidP="00E012A0">
            <w:pPr>
              <w:spacing w:before="100" w:beforeAutospacing="1" w:after="100" w:afterAutospacing="1"/>
              <w:outlineLvl w:val="1"/>
              <w:rPr>
                <w:rFonts w:eastAsia="Times New Roman"/>
                <w:b/>
                <w:bCs/>
                <w:lang w:eastAsia="pt-BR"/>
              </w:rPr>
            </w:pPr>
            <w:r w:rsidRPr="00870969">
              <w:rPr>
                <w:rFonts w:eastAsia="Times New Roman"/>
                <w:b/>
                <w:bCs/>
                <w:lang w:eastAsia="pt-BR"/>
              </w:rPr>
              <w:t>Meaning</w:t>
            </w:r>
          </w:p>
        </w:tc>
        <w:tc>
          <w:tcPr>
            <w:tcW w:w="2350" w:type="dxa"/>
          </w:tcPr>
          <w:p w:rsidR="004C6AAE" w:rsidRPr="00870969" w:rsidRDefault="004C6AAE" w:rsidP="00E012A0">
            <w:pPr>
              <w:spacing w:before="100" w:beforeAutospacing="1" w:after="100" w:afterAutospacing="1"/>
              <w:outlineLvl w:val="1"/>
              <w:rPr>
                <w:rFonts w:eastAsia="Times New Roman"/>
                <w:b/>
                <w:bCs/>
                <w:lang w:eastAsia="pt-BR"/>
              </w:rPr>
            </w:pPr>
            <w:r w:rsidRPr="00870969">
              <w:rPr>
                <w:rFonts w:eastAsia="Times New Roman"/>
                <w:b/>
                <w:bCs/>
                <w:lang w:eastAsia="pt-BR"/>
              </w:rPr>
              <w:t>Example</w:t>
            </w:r>
          </w:p>
        </w:tc>
      </w:tr>
      <w:tr w:rsidR="004C6AAE" w:rsidRPr="00BA2868" w:rsidTr="00E012A0">
        <w:trPr>
          <w:trHeight w:val="253"/>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able/ ible</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can be done</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Pr>
                <w:rFonts w:eastAsia="Times New Roman"/>
                <w:bCs/>
                <w:lang w:eastAsia="pt-BR"/>
              </w:rPr>
              <w:t>edi</w:t>
            </w:r>
            <w:r w:rsidRPr="00C05EAB">
              <w:rPr>
                <w:rFonts w:eastAsia="Times New Roman"/>
                <w:bCs/>
                <w:color w:val="FF0000"/>
                <w:lang w:eastAsia="pt-BR"/>
              </w:rPr>
              <w:t>ble</w:t>
            </w:r>
          </w:p>
        </w:tc>
      </w:tr>
      <w:tr w:rsidR="004C6AAE" w:rsidRPr="00BA2868" w:rsidTr="00E012A0">
        <w:trPr>
          <w:trHeight w:val="269"/>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al -ial</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having characteristic</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loy</w:t>
            </w:r>
            <w:r w:rsidRPr="00C05EAB">
              <w:rPr>
                <w:rFonts w:eastAsia="Times New Roman"/>
                <w:bCs/>
                <w:color w:val="FF0000"/>
                <w:lang w:eastAsia="pt-BR"/>
              </w:rPr>
              <w:t>al</w:t>
            </w:r>
          </w:p>
        </w:tc>
      </w:tr>
      <w:tr w:rsidR="004C6AAE" w:rsidRPr="00BA2868" w:rsidTr="00E012A0">
        <w:trPr>
          <w:trHeight w:val="253"/>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 xml:space="preserve">en </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 xml:space="preserve">made of </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froz</w:t>
            </w:r>
            <w:r w:rsidRPr="00C05EAB">
              <w:rPr>
                <w:rFonts w:eastAsia="Times New Roman"/>
                <w:bCs/>
                <w:color w:val="FF0000"/>
                <w:lang w:eastAsia="pt-BR"/>
              </w:rPr>
              <w:t>en</w:t>
            </w:r>
          </w:p>
        </w:tc>
      </w:tr>
      <w:tr w:rsidR="004C6AAE" w:rsidRPr="00BA2868" w:rsidTr="00E012A0">
        <w:trPr>
          <w:trHeight w:val="269"/>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er</w:t>
            </w:r>
            <w:r>
              <w:rPr>
                <w:rFonts w:eastAsia="Times New Roman"/>
                <w:bCs/>
                <w:lang w:eastAsia="pt-BR"/>
              </w:rPr>
              <w:t xml:space="preserve"> / or</w:t>
            </w:r>
            <w:r w:rsidRPr="00870969">
              <w:rPr>
                <w:rFonts w:eastAsia="Times New Roman"/>
                <w:bCs/>
                <w:lang w:eastAsia="pt-BR"/>
              </w:rPr>
              <w:t xml:space="preserve"> </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worker</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Pr>
                <w:rFonts w:eastAsia="Times New Roman"/>
                <w:bCs/>
                <w:lang w:eastAsia="pt-BR"/>
              </w:rPr>
              <w:t>teach</w:t>
            </w:r>
            <w:r w:rsidRPr="00C05EAB">
              <w:rPr>
                <w:rFonts w:eastAsia="Times New Roman"/>
                <w:bCs/>
                <w:color w:val="FF0000"/>
                <w:lang w:eastAsia="pt-BR"/>
              </w:rPr>
              <w:t>er</w:t>
            </w:r>
          </w:p>
        </w:tc>
      </w:tr>
      <w:tr w:rsidR="004C6AAE" w:rsidRPr="00BA2868" w:rsidTr="00E012A0">
        <w:trPr>
          <w:trHeight w:val="253"/>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 xml:space="preserve">ful </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ful of</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beauti</w:t>
            </w:r>
            <w:r w:rsidRPr="00C05EAB">
              <w:rPr>
                <w:rFonts w:eastAsia="Times New Roman"/>
                <w:bCs/>
                <w:color w:val="FF0000"/>
                <w:lang w:eastAsia="pt-BR"/>
              </w:rPr>
              <w:t>ful</w:t>
            </w:r>
          </w:p>
        </w:tc>
      </w:tr>
      <w:tr w:rsidR="004C6AAE" w:rsidRPr="00BA2868" w:rsidTr="00E012A0">
        <w:trPr>
          <w:trHeight w:val="269"/>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ic</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having characteristic</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magic</w:t>
            </w:r>
          </w:p>
        </w:tc>
      </w:tr>
      <w:tr w:rsidR="004C6AAE" w:rsidRPr="00BA2868" w:rsidTr="00E012A0">
        <w:trPr>
          <w:trHeight w:val="253"/>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ion / tion</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process</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attention</w:t>
            </w:r>
          </w:p>
        </w:tc>
      </w:tr>
      <w:tr w:rsidR="004C6AAE" w:rsidRPr="00BA2868" w:rsidTr="00E012A0">
        <w:trPr>
          <w:trHeight w:val="269"/>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ity / ty</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 xml:space="preserve">state of </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infinity</w:t>
            </w:r>
          </w:p>
        </w:tc>
      </w:tr>
      <w:tr w:rsidR="004C6AAE" w:rsidRPr="00BA2868" w:rsidTr="00E012A0">
        <w:trPr>
          <w:trHeight w:val="253"/>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ive / tive / itive</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adjective form</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furtive</w:t>
            </w:r>
          </w:p>
        </w:tc>
      </w:tr>
      <w:tr w:rsidR="004C6AAE" w:rsidRPr="00BA2868" w:rsidTr="00E012A0">
        <w:trPr>
          <w:trHeight w:val="269"/>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less</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without</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useless</w:t>
            </w:r>
          </w:p>
        </w:tc>
      </w:tr>
      <w:tr w:rsidR="004C6AAE" w:rsidRPr="00BA2868" w:rsidTr="00E012A0">
        <w:trPr>
          <w:trHeight w:val="253"/>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ly</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characteristic</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loudly</w:t>
            </w:r>
          </w:p>
        </w:tc>
      </w:tr>
      <w:tr w:rsidR="004C6AAE" w:rsidRPr="00BA2868" w:rsidTr="00E012A0">
        <w:trPr>
          <w:trHeight w:val="269"/>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ment</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action or process</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development</w:t>
            </w:r>
          </w:p>
        </w:tc>
      </w:tr>
      <w:tr w:rsidR="004C6AAE" w:rsidRPr="00BA2868" w:rsidTr="00E012A0">
        <w:trPr>
          <w:trHeight w:val="253"/>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ness</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state of</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happiness</w:t>
            </w:r>
          </w:p>
        </w:tc>
      </w:tr>
      <w:tr w:rsidR="004C6AAE" w:rsidRPr="00BA2868" w:rsidTr="00E012A0">
        <w:trPr>
          <w:trHeight w:val="269"/>
        </w:trPr>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ous / eous / ious</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quality</w:t>
            </w:r>
          </w:p>
        </w:tc>
        <w:tc>
          <w:tcPr>
            <w:tcW w:w="2350" w:type="dxa"/>
          </w:tcPr>
          <w:p w:rsidR="004C6AAE" w:rsidRPr="00870969" w:rsidRDefault="004C6AAE" w:rsidP="00E012A0">
            <w:pPr>
              <w:spacing w:before="100" w:beforeAutospacing="1" w:after="100" w:afterAutospacing="1"/>
              <w:outlineLvl w:val="1"/>
              <w:rPr>
                <w:rFonts w:eastAsia="Times New Roman"/>
                <w:bCs/>
                <w:lang w:eastAsia="pt-BR"/>
              </w:rPr>
            </w:pPr>
            <w:r w:rsidRPr="00870969">
              <w:rPr>
                <w:rFonts w:eastAsia="Times New Roman"/>
                <w:bCs/>
                <w:lang w:eastAsia="pt-BR"/>
              </w:rPr>
              <w:t>hideous</w:t>
            </w:r>
          </w:p>
        </w:tc>
      </w:tr>
    </w:tbl>
    <w:p w:rsidR="004C6AAE" w:rsidRDefault="004C6AAE" w:rsidP="004C6AAE"/>
    <w:p w:rsidR="004C6AAE" w:rsidRDefault="004C6AAE" w:rsidP="004C6AAE"/>
    <w:p w:rsidR="004C6AAE" w:rsidRDefault="004C6AAE" w:rsidP="004C6AAE"/>
    <w:p w:rsidR="004C6AAE" w:rsidRDefault="004C6AAE" w:rsidP="004C6AAE"/>
    <w:p w:rsidR="004C6AAE" w:rsidRDefault="004C6AAE" w:rsidP="004C6AAE"/>
    <w:p w:rsidR="004C6AAE" w:rsidRPr="006C5F23" w:rsidRDefault="004C6AAE" w:rsidP="004C6AAE">
      <w:pPr>
        <w:autoSpaceDE w:val="0"/>
        <w:autoSpaceDN w:val="0"/>
        <w:adjustRightInd w:val="0"/>
      </w:pPr>
    </w:p>
    <w:p w:rsidR="004C6AAE" w:rsidRDefault="004C6AAE" w:rsidP="005F545D">
      <w:pPr>
        <w:rPr>
          <w:lang w:val="en-US"/>
        </w:rPr>
      </w:pPr>
      <w:bookmarkStart w:id="0" w:name="_GoBack"/>
      <w:bookmarkEnd w:id="0"/>
    </w:p>
    <w:p w:rsidR="005F545D" w:rsidRPr="005F545D" w:rsidRDefault="005F545D" w:rsidP="005F545D">
      <w:pPr>
        <w:rPr>
          <w:lang w:val="en-US"/>
        </w:rPr>
      </w:pPr>
    </w:p>
    <w:sectPr w:rsidR="005F545D" w:rsidRPr="005F545D" w:rsidSect="007432CD">
      <w:pgSz w:w="11906" w:h="16838"/>
      <w:pgMar w:top="709" w:right="566"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5E" w:rsidRDefault="00B3595E" w:rsidP="007353B1">
      <w:pPr>
        <w:spacing w:after="0" w:line="240" w:lineRule="auto"/>
      </w:pPr>
      <w:r>
        <w:separator/>
      </w:r>
    </w:p>
  </w:endnote>
  <w:endnote w:type="continuationSeparator" w:id="0">
    <w:p w:rsidR="00B3595E" w:rsidRDefault="00B3595E" w:rsidP="0073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5E" w:rsidRDefault="00B3595E" w:rsidP="007353B1">
      <w:pPr>
        <w:spacing w:after="0" w:line="240" w:lineRule="auto"/>
      </w:pPr>
      <w:r>
        <w:separator/>
      </w:r>
    </w:p>
  </w:footnote>
  <w:footnote w:type="continuationSeparator" w:id="0">
    <w:p w:rsidR="00B3595E" w:rsidRDefault="00B3595E" w:rsidP="00735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05BD"/>
    <w:multiLevelType w:val="hybridMultilevel"/>
    <w:tmpl w:val="EFCC082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079E2"/>
    <w:multiLevelType w:val="hybridMultilevel"/>
    <w:tmpl w:val="5C745F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CD65B4"/>
    <w:multiLevelType w:val="hybridMultilevel"/>
    <w:tmpl w:val="12301D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ED6F2C"/>
    <w:multiLevelType w:val="hybridMultilevel"/>
    <w:tmpl w:val="5D6210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1D24EC"/>
    <w:multiLevelType w:val="hybridMultilevel"/>
    <w:tmpl w:val="C4C2E87C"/>
    <w:lvl w:ilvl="0" w:tplc="CEB827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F6C21"/>
    <w:multiLevelType w:val="hybridMultilevel"/>
    <w:tmpl w:val="557832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7626C"/>
    <w:multiLevelType w:val="hybridMultilevel"/>
    <w:tmpl w:val="12AA6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686B05"/>
    <w:multiLevelType w:val="hybridMultilevel"/>
    <w:tmpl w:val="DC08A6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4B5DF1"/>
    <w:multiLevelType w:val="hybridMultilevel"/>
    <w:tmpl w:val="EE2A5AE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B8748E"/>
    <w:multiLevelType w:val="hybridMultilevel"/>
    <w:tmpl w:val="6574B01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EF211D"/>
    <w:multiLevelType w:val="hybridMultilevel"/>
    <w:tmpl w:val="E8B2ADF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ED0654"/>
    <w:multiLevelType w:val="hybridMultilevel"/>
    <w:tmpl w:val="E5E8BC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A6127B"/>
    <w:multiLevelType w:val="hybridMultilevel"/>
    <w:tmpl w:val="BEDA5C9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4E2822"/>
    <w:multiLevelType w:val="hybridMultilevel"/>
    <w:tmpl w:val="ADD69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9C0ADE"/>
    <w:multiLevelType w:val="hybridMultilevel"/>
    <w:tmpl w:val="46BC11D2"/>
    <w:lvl w:ilvl="0" w:tplc="ACFE1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B6652"/>
    <w:multiLevelType w:val="hybridMultilevel"/>
    <w:tmpl w:val="0950B6C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AA6D94"/>
    <w:multiLevelType w:val="hybridMultilevel"/>
    <w:tmpl w:val="9D2625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253810"/>
    <w:multiLevelType w:val="hybridMultilevel"/>
    <w:tmpl w:val="08C60A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8368AD"/>
    <w:multiLevelType w:val="hybridMultilevel"/>
    <w:tmpl w:val="23642A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3"/>
  </w:num>
  <w:num w:numId="4">
    <w:abstractNumId w:val="8"/>
  </w:num>
  <w:num w:numId="5">
    <w:abstractNumId w:val="17"/>
  </w:num>
  <w:num w:numId="6">
    <w:abstractNumId w:val="2"/>
  </w:num>
  <w:num w:numId="7">
    <w:abstractNumId w:val="11"/>
  </w:num>
  <w:num w:numId="8">
    <w:abstractNumId w:val="1"/>
  </w:num>
  <w:num w:numId="9">
    <w:abstractNumId w:val="16"/>
  </w:num>
  <w:num w:numId="10">
    <w:abstractNumId w:val="5"/>
  </w:num>
  <w:num w:numId="11">
    <w:abstractNumId w:val="14"/>
  </w:num>
  <w:num w:numId="12">
    <w:abstractNumId w:val="13"/>
  </w:num>
  <w:num w:numId="13">
    <w:abstractNumId w:val="6"/>
  </w:num>
  <w:num w:numId="14">
    <w:abstractNumId w:val="9"/>
  </w:num>
  <w:num w:numId="15">
    <w:abstractNumId w:val="10"/>
  </w:num>
  <w:num w:numId="16">
    <w:abstractNumId w:val="0"/>
  </w:num>
  <w:num w:numId="17">
    <w:abstractNumId w:val="4"/>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AD"/>
    <w:rsid w:val="00091C9C"/>
    <w:rsid w:val="000D7930"/>
    <w:rsid w:val="00116C25"/>
    <w:rsid w:val="00156524"/>
    <w:rsid w:val="00171B9C"/>
    <w:rsid w:val="001F2F69"/>
    <w:rsid w:val="002142A1"/>
    <w:rsid w:val="002242B3"/>
    <w:rsid w:val="00267C3D"/>
    <w:rsid w:val="00271A27"/>
    <w:rsid w:val="00295BF9"/>
    <w:rsid w:val="002C6053"/>
    <w:rsid w:val="003945B8"/>
    <w:rsid w:val="003B391D"/>
    <w:rsid w:val="003D6018"/>
    <w:rsid w:val="00430234"/>
    <w:rsid w:val="004A4F4D"/>
    <w:rsid w:val="004C6AAE"/>
    <w:rsid w:val="005459C1"/>
    <w:rsid w:val="00575E8B"/>
    <w:rsid w:val="005F545D"/>
    <w:rsid w:val="006C4661"/>
    <w:rsid w:val="0071053F"/>
    <w:rsid w:val="007336EA"/>
    <w:rsid w:val="007353B1"/>
    <w:rsid w:val="007432CD"/>
    <w:rsid w:val="007609E8"/>
    <w:rsid w:val="00791EF9"/>
    <w:rsid w:val="007A6DCA"/>
    <w:rsid w:val="007C6BE1"/>
    <w:rsid w:val="007D4AFF"/>
    <w:rsid w:val="00842942"/>
    <w:rsid w:val="00881457"/>
    <w:rsid w:val="008C494C"/>
    <w:rsid w:val="008C4B30"/>
    <w:rsid w:val="008C5437"/>
    <w:rsid w:val="00913169"/>
    <w:rsid w:val="00937B02"/>
    <w:rsid w:val="00962282"/>
    <w:rsid w:val="00987592"/>
    <w:rsid w:val="00A7639E"/>
    <w:rsid w:val="00A77496"/>
    <w:rsid w:val="00B14B05"/>
    <w:rsid w:val="00B3595E"/>
    <w:rsid w:val="00C37C2F"/>
    <w:rsid w:val="00D14412"/>
    <w:rsid w:val="00DD5B88"/>
    <w:rsid w:val="00EA1E9B"/>
    <w:rsid w:val="00EC764C"/>
    <w:rsid w:val="00F00C68"/>
    <w:rsid w:val="00FC61AD"/>
    <w:rsid w:val="00FD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EE39F-794A-4C0F-8FBA-FE5E9E21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C6AAE"/>
    <w:pPr>
      <w:spacing w:before="100" w:beforeAutospacing="1" w:after="100" w:afterAutospacing="1" w:line="240" w:lineRule="auto"/>
      <w:outlineLvl w:val="1"/>
    </w:pPr>
    <w:rPr>
      <w:rFonts w:ascii="Times New Roman" w:eastAsia="Times New Roman" w:hAnsi="Times New Roman" w:cs="Times New Roman"/>
      <w:b/>
      <w:bCs/>
      <w:sz w:val="36"/>
      <w:szCs w:val="36"/>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2942"/>
    <w:pPr>
      <w:ind w:left="720"/>
      <w:contextualSpacing/>
    </w:pPr>
  </w:style>
  <w:style w:type="table" w:styleId="Tablaconcuadrcula">
    <w:name w:val="Table Grid"/>
    <w:basedOn w:val="Tablanormal"/>
    <w:uiPriority w:val="59"/>
    <w:rsid w:val="0017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53B1"/>
    <w:pPr>
      <w:tabs>
        <w:tab w:val="center" w:pos="4677"/>
        <w:tab w:val="right" w:pos="9355"/>
      </w:tabs>
      <w:spacing w:after="0" w:line="240" w:lineRule="auto"/>
    </w:pPr>
  </w:style>
  <w:style w:type="character" w:customStyle="1" w:styleId="EncabezadoCar">
    <w:name w:val="Encabezado Car"/>
    <w:basedOn w:val="Fuentedeprrafopredeter"/>
    <w:link w:val="Encabezado"/>
    <w:uiPriority w:val="99"/>
    <w:rsid w:val="007353B1"/>
  </w:style>
  <w:style w:type="paragraph" w:styleId="Piedepgina">
    <w:name w:val="footer"/>
    <w:basedOn w:val="Normal"/>
    <w:link w:val="PiedepginaCar"/>
    <w:uiPriority w:val="99"/>
    <w:unhideWhenUsed/>
    <w:rsid w:val="007353B1"/>
    <w:pPr>
      <w:tabs>
        <w:tab w:val="center" w:pos="4677"/>
        <w:tab w:val="right" w:pos="9355"/>
      </w:tabs>
      <w:spacing w:after="0" w:line="240" w:lineRule="auto"/>
    </w:pPr>
  </w:style>
  <w:style w:type="character" w:customStyle="1" w:styleId="PiedepginaCar">
    <w:name w:val="Pie de página Car"/>
    <w:basedOn w:val="Fuentedeprrafopredeter"/>
    <w:link w:val="Piedepgina"/>
    <w:uiPriority w:val="99"/>
    <w:rsid w:val="007353B1"/>
  </w:style>
  <w:style w:type="character" w:styleId="Hipervnculo">
    <w:name w:val="Hyperlink"/>
    <w:basedOn w:val="Fuentedeprrafopredeter"/>
    <w:uiPriority w:val="99"/>
    <w:unhideWhenUsed/>
    <w:rsid w:val="00881457"/>
    <w:rPr>
      <w:color w:val="0563C1" w:themeColor="hyperlink"/>
      <w:u w:val="single"/>
    </w:rPr>
  </w:style>
  <w:style w:type="character" w:styleId="Hipervnculovisitado">
    <w:name w:val="FollowedHyperlink"/>
    <w:basedOn w:val="Fuentedeprrafopredeter"/>
    <w:uiPriority w:val="99"/>
    <w:semiHidden/>
    <w:unhideWhenUsed/>
    <w:rsid w:val="00575E8B"/>
    <w:rPr>
      <w:color w:val="954F72" w:themeColor="followedHyperlink"/>
      <w:u w:val="single"/>
    </w:rPr>
  </w:style>
  <w:style w:type="character" w:customStyle="1" w:styleId="Ttulo2Car">
    <w:name w:val="Título 2 Car"/>
    <w:basedOn w:val="Fuentedeprrafopredeter"/>
    <w:link w:val="Ttulo2"/>
    <w:uiPriority w:val="9"/>
    <w:rsid w:val="004C6AAE"/>
    <w:rPr>
      <w:rFonts w:ascii="Times New Roman" w:eastAsia="Times New Roman" w:hAnsi="Times New Roman" w:cs="Times New Roman"/>
      <w:b/>
      <w:bCs/>
      <w:sz w:val="36"/>
      <w:szCs w:val="3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mailto:cmact66@gmail.com"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mailto:cmact66@gmail.com"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958</Words>
  <Characters>5270</Characters>
  <Application>Microsoft Office Word</Application>
  <DocSecurity>0</DocSecurity>
  <Lines>43</Lines>
  <Paragraphs>12</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Microsoft</cp:lastModifiedBy>
  <cp:revision>3</cp:revision>
  <dcterms:created xsi:type="dcterms:W3CDTF">2020-10-01T15:23:00Z</dcterms:created>
  <dcterms:modified xsi:type="dcterms:W3CDTF">2020-10-01T15:26:00Z</dcterms:modified>
</cp:coreProperties>
</file>